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236" w14:textId="77777777" w:rsidR="007518F7" w:rsidRPr="00A446C1" w:rsidRDefault="007518F7" w:rsidP="00B80E56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E8181B" w14:textId="5E557194" w:rsidR="00B80E56" w:rsidRPr="00A446C1" w:rsidRDefault="00B80E56" w:rsidP="00E11E8B">
      <w:pPr>
        <w:pStyle w:val="NormalnyWeb"/>
        <w:spacing w:before="0" w:beforeAutospacing="0" w:after="0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6C1">
        <w:rPr>
          <w:rFonts w:asciiTheme="minorHAnsi" w:hAnsiTheme="minorHAnsi" w:cstheme="minorHAnsi"/>
          <w:b/>
          <w:bCs/>
          <w:sz w:val="22"/>
          <w:szCs w:val="22"/>
        </w:rPr>
        <w:t>OGŁOSZENIE O WSZCZĘCIU POSTĘPOWANIA KWALIFIKACYJNEGO</w:t>
      </w:r>
    </w:p>
    <w:p w14:paraId="672A6659" w14:textId="77777777" w:rsidR="00B80E56" w:rsidRPr="00A446C1" w:rsidRDefault="00B80E56" w:rsidP="00B80E56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1EF52" w14:textId="4838EC93" w:rsidR="004406CA" w:rsidRPr="00A446C1" w:rsidRDefault="632ED308" w:rsidP="77C45E9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na stanowisko </w:t>
      </w:r>
      <w:r w:rsidR="00057F03" w:rsidRPr="00A446C1">
        <w:rPr>
          <w:rFonts w:asciiTheme="minorHAnsi" w:hAnsiTheme="minorHAnsi" w:cstheme="minorHAnsi"/>
          <w:b/>
          <w:bCs/>
          <w:sz w:val="22"/>
          <w:szCs w:val="22"/>
        </w:rPr>
        <w:t>Prezesa</w:t>
      </w:r>
      <w:r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 Zarządu </w:t>
      </w:r>
      <w:r w:rsidR="00FD345C"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Dyrektora Generalnego </w:t>
      </w:r>
      <w:r w:rsidR="007518F7" w:rsidRPr="00A446C1">
        <w:rPr>
          <w:rFonts w:asciiTheme="minorHAnsi" w:hAnsiTheme="minorHAnsi" w:cstheme="minorHAnsi"/>
          <w:b/>
          <w:bCs/>
          <w:sz w:val="22"/>
          <w:szCs w:val="22"/>
        </w:rPr>
        <w:t>Huty Stalowa Wola S.A.</w:t>
      </w:r>
    </w:p>
    <w:p w14:paraId="08B29BE2" w14:textId="61E29278" w:rsidR="00B80E56" w:rsidRPr="00A446C1" w:rsidRDefault="632ED308" w:rsidP="77C45E9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z siedzibą </w:t>
      </w:r>
      <w:r w:rsidR="007518F7"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w Stalowej Woli pod adresem: </w:t>
      </w:r>
      <w:r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53247F"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gen T. </w:t>
      </w:r>
      <w:r w:rsidR="007518F7" w:rsidRPr="00A446C1">
        <w:rPr>
          <w:rFonts w:asciiTheme="minorHAnsi" w:hAnsiTheme="minorHAnsi" w:cstheme="minorHAnsi"/>
          <w:b/>
          <w:bCs/>
          <w:sz w:val="22"/>
          <w:szCs w:val="22"/>
        </w:rPr>
        <w:t>Kasprzyckiego 8</w:t>
      </w:r>
      <w:r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518F7" w:rsidRPr="00A446C1">
        <w:rPr>
          <w:rFonts w:asciiTheme="minorHAnsi" w:hAnsiTheme="minorHAnsi" w:cstheme="minorHAnsi"/>
          <w:b/>
          <w:bCs/>
          <w:sz w:val="22"/>
          <w:szCs w:val="22"/>
        </w:rPr>
        <w:t>37-450 Stalowa Wola</w:t>
      </w:r>
    </w:p>
    <w:p w14:paraId="0A37501D" w14:textId="77777777" w:rsidR="00B80E56" w:rsidRPr="00A446C1" w:rsidRDefault="00B80E56" w:rsidP="00B80E56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E2B179" w14:textId="77777777" w:rsidR="00B80E56" w:rsidRPr="00A446C1" w:rsidRDefault="00B80E56" w:rsidP="00E11E8B">
      <w:pPr>
        <w:pStyle w:val="NormalnyWeb"/>
        <w:spacing w:before="0" w:beforeAutospacing="0" w:after="0"/>
        <w:ind w:left="567" w:hanging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6C1">
        <w:rPr>
          <w:rFonts w:asciiTheme="minorHAnsi" w:hAnsiTheme="minorHAnsi" w:cstheme="minorHAnsi"/>
          <w:b/>
          <w:bCs/>
          <w:sz w:val="22"/>
          <w:szCs w:val="22"/>
        </w:rPr>
        <w:t xml:space="preserve">RADA NADZORCZA </w:t>
      </w:r>
    </w:p>
    <w:p w14:paraId="24EB208E" w14:textId="6EF05795" w:rsidR="00B80E56" w:rsidRPr="00A446C1" w:rsidRDefault="007518F7" w:rsidP="00E11E8B">
      <w:pPr>
        <w:pStyle w:val="NormalnyWeb"/>
        <w:spacing w:before="0" w:beforeAutospacing="0" w:after="0"/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6C1">
        <w:rPr>
          <w:rFonts w:asciiTheme="minorHAnsi" w:hAnsiTheme="minorHAnsi" w:cstheme="minorHAnsi"/>
          <w:b/>
          <w:bCs/>
          <w:sz w:val="22"/>
          <w:szCs w:val="22"/>
        </w:rPr>
        <w:t>HUTY STALOWA WOLA S.A.</w:t>
      </w:r>
    </w:p>
    <w:p w14:paraId="5DAB6C7B" w14:textId="77777777" w:rsidR="00B80E56" w:rsidRPr="007518F7" w:rsidRDefault="00B80E56" w:rsidP="00B80E56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79F17BF" w14:textId="44174F5E" w:rsidR="00B80E56" w:rsidRPr="007518F7" w:rsidRDefault="632ED308" w:rsidP="00555E82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8F7">
        <w:rPr>
          <w:rFonts w:asciiTheme="minorHAnsi" w:hAnsiTheme="minorHAnsi" w:cstheme="minorHAnsi"/>
          <w:sz w:val="22"/>
          <w:szCs w:val="22"/>
        </w:rPr>
        <w:t xml:space="preserve">działając na podstawie § </w:t>
      </w:r>
      <w:r w:rsidR="007518F7">
        <w:rPr>
          <w:rFonts w:asciiTheme="minorHAnsi" w:hAnsiTheme="minorHAnsi" w:cstheme="minorHAnsi"/>
          <w:sz w:val="22"/>
          <w:szCs w:val="22"/>
        </w:rPr>
        <w:t>2</w:t>
      </w:r>
      <w:r w:rsidR="00A446C1">
        <w:rPr>
          <w:rFonts w:asciiTheme="minorHAnsi" w:hAnsiTheme="minorHAnsi" w:cstheme="minorHAnsi"/>
          <w:sz w:val="22"/>
          <w:szCs w:val="22"/>
        </w:rPr>
        <w:t xml:space="preserve">3 </w:t>
      </w:r>
      <w:r w:rsidR="00FB0C4E">
        <w:rPr>
          <w:rFonts w:asciiTheme="minorHAnsi" w:hAnsiTheme="minorHAnsi" w:cstheme="minorHAnsi"/>
          <w:sz w:val="22"/>
          <w:szCs w:val="22"/>
        </w:rPr>
        <w:t xml:space="preserve">ust. 1 </w:t>
      </w:r>
      <w:r w:rsidR="007518F7">
        <w:rPr>
          <w:rFonts w:asciiTheme="minorHAnsi" w:hAnsiTheme="minorHAnsi" w:cstheme="minorHAnsi"/>
          <w:sz w:val="22"/>
          <w:szCs w:val="22"/>
        </w:rPr>
        <w:t xml:space="preserve">Statutu </w:t>
      </w:r>
      <w:r w:rsidRPr="007518F7">
        <w:rPr>
          <w:rFonts w:asciiTheme="minorHAnsi" w:hAnsiTheme="minorHAnsi" w:cstheme="minorHAnsi"/>
          <w:sz w:val="22"/>
          <w:szCs w:val="22"/>
        </w:rPr>
        <w:t xml:space="preserve">Spółki Rada Nadzorcza </w:t>
      </w:r>
      <w:r w:rsidR="007518F7">
        <w:rPr>
          <w:rFonts w:asciiTheme="minorHAnsi" w:hAnsiTheme="minorHAnsi" w:cstheme="minorHAnsi"/>
          <w:sz w:val="22"/>
          <w:szCs w:val="22"/>
        </w:rPr>
        <w:t>Huty Stalowa Wola S.A.</w:t>
      </w:r>
      <w:r w:rsidRPr="007518F7">
        <w:rPr>
          <w:rFonts w:asciiTheme="minorHAnsi" w:hAnsiTheme="minorHAnsi" w:cstheme="minorHAnsi"/>
          <w:sz w:val="22"/>
          <w:szCs w:val="22"/>
        </w:rPr>
        <w:t xml:space="preserve"> </w:t>
      </w:r>
      <w:r w:rsidRPr="0053247F">
        <w:rPr>
          <w:rFonts w:asciiTheme="minorHAnsi" w:hAnsiTheme="minorHAnsi" w:cstheme="minorHAnsi"/>
          <w:sz w:val="22"/>
          <w:szCs w:val="22"/>
        </w:rPr>
        <w:t xml:space="preserve">pod firmą </w:t>
      </w:r>
      <w:r w:rsidR="0053247F" w:rsidRPr="0053247F">
        <w:rPr>
          <w:rFonts w:asciiTheme="minorHAnsi" w:hAnsiTheme="minorHAnsi" w:cstheme="minorHAnsi"/>
          <w:sz w:val="22"/>
          <w:szCs w:val="22"/>
        </w:rPr>
        <w:t>Huta Stalowa Wola S.A. zwaną w dalszej części „</w:t>
      </w:r>
      <w:r w:rsidRPr="0053247F">
        <w:rPr>
          <w:rFonts w:asciiTheme="minorHAnsi" w:hAnsiTheme="minorHAnsi" w:cstheme="minorHAnsi"/>
          <w:sz w:val="22"/>
          <w:szCs w:val="22"/>
        </w:rPr>
        <w:t>Spółk</w:t>
      </w:r>
      <w:r w:rsidR="0053247F" w:rsidRPr="0053247F">
        <w:rPr>
          <w:rFonts w:asciiTheme="minorHAnsi" w:hAnsiTheme="minorHAnsi" w:cstheme="minorHAnsi"/>
          <w:sz w:val="22"/>
          <w:szCs w:val="22"/>
        </w:rPr>
        <w:t>ą</w:t>
      </w:r>
      <w:r w:rsidRPr="0053247F">
        <w:rPr>
          <w:rFonts w:asciiTheme="minorHAnsi" w:hAnsiTheme="minorHAnsi" w:cstheme="minorHAnsi"/>
          <w:sz w:val="22"/>
          <w:szCs w:val="22"/>
        </w:rPr>
        <w:t>"</w:t>
      </w:r>
      <w:r w:rsidR="0053247F" w:rsidRPr="0053247F">
        <w:rPr>
          <w:rFonts w:asciiTheme="minorHAnsi" w:hAnsiTheme="minorHAnsi" w:cstheme="minorHAnsi"/>
          <w:sz w:val="22"/>
          <w:szCs w:val="22"/>
        </w:rPr>
        <w:t>,</w:t>
      </w:r>
      <w:r w:rsidR="0053247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518F7">
        <w:rPr>
          <w:rFonts w:asciiTheme="minorHAnsi" w:hAnsiTheme="minorHAnsi" w:cstheme="minorHAnsi"/>
          <w:sz w:val="22"/>
          <w:szCs w:val="22"/>
        </w:rPr>
        <w:t>ogłasza wszczęcie postępowania kwalifikacyjnego</w:t>
      </w:r>
      <w:r w:rsidR="0053247F">
        <w:rPr>
          <w:rFonts w:asciiTheme="minorHAnsi" w:hAnsiTheme="minorHAnsi" w:cstheme="minorHAnsi"/>
          <w:sz w:val="22"/>
          <w:szCs w:val="22"/>
        </w:rPr>
        <w:t xml:space="preserve"> na stanowisko:</w:t>
      </w:r>
    </w:p>
    <w:p w14:paraId="02EB378F" w14:textId="77777777" w:rsidR="00B80E56" w:rsidRPr="007518F7" w:rsidRDefault="00B80E56" w:rsidP="00B80E56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6A05A809" w14:textId="49544902" w:rsidR="00B80E56" w:rsidRPr="00EE3767" w:rsidRDefault="004406CA" w:rsidP="00EE376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18F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3247F">
        <w:rPr>
          <w:rFonts w:asciiTheme="minorHAnsi" w:hAnsiTheme="minorHAnsi" w:cstheme="minorHAnsi"/>
          <w:b/>
          <w:bCs/>
          <w:sz w:val="22"/>
          <w:szCs w:val="22"/>
        </w:rPr>
        <w:t>REZESA ZARZĄDU</w:t>
      </w:r>
      <w:r w:rsidR="632ED308" w:rsidRPr="007518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345C">
        <w:rPr>
          <w:rFonts w:asciiTheme="minorHAnsi" w:hAnsiTheme="minorHAnsi" w:cstheme="minorHAnsi"/>
          <w:b/>
          <w:bCs/>
          <w:sz w:val="22"/>
          <w:szCs w:val="22"/>
        </w:rPr>
        <w:t xml:space="preserve">DYREKTORA GENERALNEGO </w:t>
      </w:r>
      <w:r w:rsidR="007518F7">
        <w:rPr>
          <w:rFonts w:asciiTheme="minorHAnsi" w:hAnsiTheme="minorHAnsi" w:cstheme="minorHAnsi"/>
          <w:b/>
          <w:bCs/>
          <w:sz w:val="22"/>
          <w:szCs w:val="22"/>
        </w:rPr>
        <w:t>HUTY STALOWA WOLA S.A.</w:t>
      </w:r>
      <w:r w:rsidR="632ED308" w:rsidRPr="007518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39BBE3" w14:textId="77777777" w:rsidR="00B80E56" w:rsidRPr="007518F7" w:rsidRDefault="00B80E56" w:rsidP="00B80E56">
      <w:pPr>
        <w:pStyle w:val="NormalnyWeb"/>
        <w:spacing w:before="0" w:beforeAutospacing="0" w:after="0" w:line="102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035D2444" w14:textId="2EF15D76" w:rsidR="00E4567E" w:rsidRPr="007518F7" w:rsidRDefault="77C45E97" w:rsidP="00BF1B5D">
      <w:pPr>
        <w:pStyle w:val="Akapitzlist1"/>
        <w:numPr>
          <w:ilvl w:val="0"/>
          <w:numId w:val="6"/>
        </w:numPr>
        <w:tabs>
          <w:tab w:val="left" w:pos="284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7518F7">
        <w:rPr>
          <w:rFonts w:asciiTheme="minorHAnsi" w:hAnsiTheme="minorHAnsi" w:cstheme="minorHAnsi"/>
        </w:rPr>
        <w:t xml:space="preserve">Kandydaci na stanowisko </w:t>
      </w:r>
      <w:r w:rsidR="004406CA" w:rsidRPr="007518F7">
        <w:rPr>
          <w:rFonts w:asciiTheme="minorHAnsi" w:hAnsiTheme="minorHAnsi" w:cstheme="minorHAnsi"/>
        </w:rPr>
        <w:t>Prezes</w:t>
      </w:r>
      <w:r w:rsidRPr="007518F7">
        <w:rPr>
          <w:rFonts w:asciiTheme="minorHAnsi" w:hAnsiTheme="minorHAnsi" w:cstheme="minorHAnsi"/>
        </w:rPr>
        <w:t xml:space="preserve">a Zarządu </w:t>
      </w:r>
      <w:r w:rsidR="003D6649">
        <w:rPr>
          <w:rFonts w:asciiTheme="minorHAnsi" w:hAnsiTheme="minorHAnsi" w:cstheme="minorHAnsi"/>
        </w:rPr>
        <w:t xml:space="preserve">Dyrektora Generalnego </w:t>
      </w:r>
      <w:r w:rsidR="007518F7">
        <w:rPr>
          <w:rFonts w:asciiTheme="minorHAnsi" w:hAnsiTheme="minorHAnsi" w:cstheme="minorHAnsi"/>
        </w:rPr>
        <w:t>HSW S.A.,</w:t>
      </w:r>
      <w:r w:rsidRPr="007518F7">
        <w:rPr>
          <w:rFonts w:asciiTheme="minorHAnsi" w:hAnsiTheme="minorHAnsi" w:cstheme="minorHAnsi"/>
        </w:rPr>
        <w:t xml:space="preserve"> powinni spełniać następujące kryteria:</w:t>
      </w:r>
    </w:p>
    <w:p w14:paraId="2420A5AF" w14:textId="67575D0F" w:rsidR="00A446C1" w:rsidRPr="00906ACA" w:rsidRDefault="00A446C1" w:rsidP="00555E82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06ACA">
        <w:rPr>
          <w:rFonts w:asciiTheme="minorHAnsi" w:hAnsiTheme="minorHAnsi" w:cstheme="minorHAnsi"/>
        </w:rPr>
        <w:t>posiadać wykształcenie wyższe lub wykształcenie wyższe uzyskane za granicą uznawane w Rzeczypospolitej Polskiej, na podstawie przepisów odrębnych</w:t>
      </w:r>
      <w:r w:rsidR="005B7CB5">
        <w:rPr>
          <w:rFonts w:asciiTheme="minorHAnsi" w:hAnsiTheme="minorHAnsi" w:cstheme="minorHAnsi"/>
        </w:rPr>
        <w:t>. Wykształceniem preferowanym na stanowisko Prezesa Zarządu Dyrektora Generalnego HSW S.A., jest wykształcenie techniczne bądź z zakresu zarządzania,</w:t>
      </w:r>
    </w:p>
    <w:p w14:paraId="1380FB33" w14:textId="078191D9" w:rsidR="00A446C1" w:rsidRPr="009B3BC3" w:rsidRDefault="00A446C1" w:rsidP="00555E82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posiadać co najmniej 5-letni okres zatrudnienia na podstawie umowy o pracę, powołania, wyboru, mianowania, spółdzielczej umowy o pracę lub świadczenia usług na podstawie innej umowy lub wykonywania działalności gospodarczej na własny rachunek,</w:t>
      </w:r>
    </w:p>
    <w:p w14:paraId="56319816" w14:textId="7FAAEB14" w:rsidR="00A446C1" w:rsidRDefault="00A446C1" w:rsidP="00555E82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posiadać co najmniej 3-letnie doświadczenie na stanowiskach kierowniczych lub samodzielnych albo wynikającego z prowadzenia działalności gospodarczej na własny rachunek, w tym posiadać doświadczenie wynikające ze specyfiki stanowiska, o które się ubiega,</w:t>
      </w:r>
    </w:p>
    <w:p w14:paraId="5B094BF6" w14:textId="66AFF520" w:rsidR="005F5791" w:rsidRPr="005F5791" w:rsidRDefault="005F5791" w:rsidP="00555E82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posiadać co najmniej 5-letni staż pracy zgodny z zakresem obowiązków przewidzianych dla danej funkcji członka Zarządu,</w:t>
      </w:r>
    </w:p>
    <w:p w14:paraId="47A4658C" w14:textId="77777777" w:rsidR="00A446C1" w:rsidRPr="009B3BC3" w:rsidRDefault="00A446C1" w:rsidP="00555E82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nie podlegać określonym w przepisach prawa ograniczeniom lub zakazom zajmowania stanowiska członka zarządu w innych spółkach (Kandydaci zobowiązani są do złożenia oświadczenia z informacją o aktualnie zajmowanych stanowiskach w innych spółkach handlowych, prowadzonej działalności gospodarczej, pracy wykonywanej dla innych podmiotów), </w:t>
      </w:r>
    </w:p>
    <w:p w14:paraId="08D898BC" w14:textId="77777777" w:rsidR="00A446C1" w:rsidRPr="009B3BC3" w:rsidRDefault="00A446C1" w:rsidP="00555E82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korzystać z pełni praw publicznych,</w:t>
      </w:r>
    </w:p>
    <w:p w14:paraId="786814D9" w14:textId="77777777" w:rsidR="00A446C1" w:rsidRPr="009B3BC3" w:rsidRDefault="00A446C1" w:rsidP="00555E82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posiadać pełną zdolność do czynności prawnych.</w:t>
      </w:r>
    </w:p>
    <w:p w14:paraId="4BF4BDA5" w14:textId="3056BFE4" w:rsidR="00A446C1" w:rsidRPr="009B3BC3" w:rsidRDefault="00A446C1" w:rsidP="00BF1B5D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437EB">
        <w:rPr>
          <w:rFonts w:asciiTheme="minorHAnsi" w:hAnsiTheme="minorHAnsi" w:cstheme="minorHAnsi"/>
        </w:rPr>
        <w:t xml:space="preserve">Kandydat </w:t>
      </w:r>
      <w:r w:rsidRPr="009B3BC3">
        <w:rPr>
          <w:rFonts w:asciiTheme="minorHAnsi" w:hAnsiTheme="minorHAnsi" w:cstheme="minorHAnsi"/>
        </w:rPr>
        <w:t>nie może:</w:t>
      </w:r>
    </w:p>
    <w:p w14:paraId="2D26A8FF" w14:textId="6A55CEAF" w:rsidR="00D501D2" w:rsidRDefault="00A446C1" w:rsidP="00555E82">
      <w:pPr>
        <w:pStyle w:val="Akapitzlist1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pełnić funkcji społecznego współpracownika albo być zatrudni</w:t>
      </w:r>
      <w:r w:rsidR="002D7153">
        <w:rPr>
          <w:rFonts w:asciiTheme="minorHAnsi" w:hAnsiTheme="minorHAnsi" w:cstheme="minorHAnsi"/>
        </w:rPr>
        <w:t>onym</w:t>
      </w:r>
      <w:r w:rsidRPr="009B3BC3">
        <w:rPr>
          <w:rFonts w:asciiTheme="minorHAnsi" w:hAnsiTheme="minorHAnsi" w:cstheme="minorHAnsi"/>
        </w:rPr>
        <w:t xml:space="preserve"> w biurze poselskim, senatorskim, poselsko-senatorskim lub biurze posła do Parlamentu Europejskiego na podstawie umowy o pracę lub świadczy</w:t>
      </w:r>
      <w:r w:rsidR="002D7153">
        <w:rPr>
          <w:rFonts w:asciiTheme="minorHAnsi" w:hAnsiTheme="minorHAnsi" w:cstheme="minorHAnsi"/>
        </w:rPr>
        <w:t>ć</w:t>
      </w:r>
      <w:r w:rsidRPr="009B3BC3">
        <w:rPr>
          <w:rFonts w:asciiTheme="minorHAnsi" w:hAnsiTheme="minorHAnsi" w:cstheme="minorHAnsi"/>
        </w:rPr>
        <w:t xml:space="preserve"> prac</w:t>
      </w:r>
      <w:r w:rsidR="002D7153">
        <w:rPr>
          <w:rFonts w:asciiTheme="minorHAnsi" w:hAnsiTheme="minorHAnsi" w:cstheme="minorHAnsi"/>
        </w:rPr>
        <w:t>y</w:t>
      </w:r>
      <w:r w:rsidRPr="009B3BC3">
        <w:rPr>
          <w:rFonts w:asciiTheme="minorHAnsi" w:hAnsiTheme="minorHAnsi" w:cstheme="minorHAnsi"/>
        </w:rPr>
        <w:t xml:space="preserve"> na podstawie umowy zlecenia lub innej umowy o podobnym charakte</w:t>
      </w:r>
      <w:r w:rsidR="00D501D2">
        <w:rPr>
          <w:rFonts w:asciiTheme="minorHAnsi" w:hAnsiTheme="minorHAnsi" w:cstheme="minorHAnsi"/>
        </w:rPr>
        <w:t>rze</w:t>
      </w:r>
      <w:r w:rsidRPr="009B3BC3">
        <w:rPr>
          <w:rFonts w:asciiTheme="minorHAnsi" w:hAnsiTheme="minorHAnsi" w:cstheme="minorHAnsi"/>
        </w:rPr>
        <w:t>,</w:t>
      </w:r>
    </w:p>
    <w:p w14:paraId="0A2A9B85" w14:textId="77777777" w:rsidR="00D501D2" w:rsidRDefault="00A446C1" w:rsidP="00555E82">
      <w:pPr>
        <w:pStyle w:val="Akapitzlist1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D501D2">
        <w:rPr>
          <w:rFonts w:asciiTheme="minorHAnsi" w:hAnsiTheme="minorHAnsi" w:cstheme="minorHAnsi"/>
        </w:rPr>
        <w:t>wchodzić w skład organu partii politycznej reprezentującego partię polityczną na zewnątrz oraz uprawnionego do zaciągania zobowiązań,</w:t>
      </w:r>
    </w:p>
    <w:p w14:paraId="5101EE35" w14:textId="77777777" w:rsidR="00D501D2" w:rsidRDefault="00A446C1" w:rsidP="00555E82">
      <w:pPr>
        <w:pStyle w:val="Akapitzlist1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D501D2">
        <w:rPr>
          <w:rFonts w:asciiTheme="minorHAnsi" w:hAnsiTheme="minorHAnsi" w:cstheme="minorHAnsi"/>
        </w:rPr>
        <w:t>być zatrudnionym przez partię polityczną na podstawie umowy o pracę lub świadczeniu pracy na podstawie umowy zlecenia lub innej umowy o podobnym charakterze,</w:t>
      </w:r>
    </w:p>
    <w:p w14:paraId="2C09C1FF" w14:textId="77777777" w:rsidR="00D501D2" w:rsidRDefault="00A446C1" w:rsidP="00555E82">
      <w:pPr>
        <w:pStyle w:val="Akapitzlist1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D501D2">
        <w:rPr>
          <w:rFonts w:asciiTheme="minorHAnsi" w:hAnsiTheme="minorHAnsi" w:cstheme="minorHAnsi"/>
        </w:rPr>
        <w:t>pełnić funkcji z wyboru w zakładowej organizacji związkowej lub zakładowej organizacji związkowej spółki z grupy kapitałowej, do której należy Spółka,</w:t>
      </w:r>
    </w:p>
    <w:p w14:paraId="2F0A31B7" w14:textId="77777777" w:rsidR="00D501D2" w:rsidRDefault="00A446C1" w:rsidP="00555E82">
      <w:pPr>
        <w:pStyle w:val="Akapitzlist1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D501D2">
        <w:rPr>
          <w:rFonts w:asciiTheme="minorHAnsi" w:hAnsiTheme="minorHAnsi" w:cstheme="minorHAnsi"/>
        </w:rPr>
        <w:lastRenderedPageBreak/>
        <w:t>wykonywać aktywności społecznej lub zarobkowej rodzącej konflikt interesów wobec działalności Spółki,</w:t>
      </w:r>
    </w:p>
    <w:p w14:paraId="7E5485FC" w14:textId="2E82759B" w:rsidR="00A446C1" w:rsidRPr="00BF1B5D" w:rsidRDefault="00A446C1" w:rsidP="00BF1B5D">
      <w:pPr>
        <w:pStyle w:val="Akapitzlist1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D501D2">
        <w:rPr>
          <w:rFonts w:asciiTheme="minorHAnsi" w:hAnsiTheme="minorHAnsi" w:cstheme="minorHAnsi"/>
        </w:rPr>
        <w:t xml:space="preserve"> spełniać przesłanek wyłączających jego Kandydaturę na podstawie art. 18 § 2 Kodeksu spółek handlowych (tj. skazanie prawomocnym wyrokiem za przestępstwa określone w</w:t>
      </w:r>
      <w:r w:rsidR="00D501D2">
        <w:rPr>
          <w:rFonts w:asciiTheme="minorHAnsi" w:hAnsiTheme="minorHAnsi" w:cstheme="minorHAnsi"/>
        </w:rPr>
        <w:t> </w:t>
      </w:r>
      <w:r w:rsidRPr="00D501D2">
        <w:rPr>
          <w:rFonts w:asciiTheme="minorHAnsi" w:hAnsiTheme="minorHAnsi" w:cstheme="minorHAnsi"/>
        </w:rPr>
        <w:t>przepisach Rozdziałów XXXIII–XXXVII Kodeksu karnego oraz w art. 587, art. 590 i w art. 591 Kodeksu spółek handlowych).</w:t>
      </w:r>
    </w:p>
    <w:p w14:paraId="5500539B" w14:textId="682A06E7" w:rsidR="00A446C1" w:rsidRPr="00BF1B5D" w:rsidRDefault="00A446C1" w:rsidP="00BF1B5D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Dodatkowo Kandydat powinien:</w:t>
      </w:r>
    </w:p>
    <w:p w14:paraId="08943E13" w14:textId="77777777" w:rsidR="00A446C1" w:rsidRPr="009B3BC3" w:rsidRDefault="00A446C1" w:rsidP="00555E82">
      <w:pPr>
        <w:pStyle w:val="Akapitzlist10"/>
        <w:numPr>
          <w:ilvl w:val="0"/>
          <w:numId w:val="4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posiadać doświadczenie w pracy w branży związanej z działalnością Spółki,</w:t>
      </w:r>
    </w:p>
    <w:p w14:paraId="3A1E0D6F" w14:textId="28EF0636" w:rsidR="00A446C1" w:rsidRDefault="00A446C1" w:rsidP="00555E82">
      <w:pPr>
        <w:pStyle w:val="Akapitzlist10"/>
        <w:numPr>
          <w:ilvl w:val="0"/>
          <w:numId w:val="4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posiadać dostęp do informacji niejawnych z klauzulą co najmniej „poufne” lub wyższe. Kandydat nie posiadający w</w:t>
      </w:r>
      <w:r w:rsidR="00F6183A">
        <w:rPr>
          <w:rFonts w:asciiTheme="minorHAnsi" w:hAnsiTheme="minorHAnsi" w:cstheme="minorHAnsi"/>
        </w:rPr>
        <w:t xml:space="preserve">yżej wymienionego </w:t>
      </w:r>
      <w:r w:rsidRPr="009B3BC3">
        <w:rPr>
          <w:rFonts w:asciiTheme="minorHAnsi" w:hAnsiTheme="minorHAnsi" w:cstheme="minorHAnsi"/>
        </w:rPr>
        <w:t xml:space="preserve">dostępu, w przypadku wyboru jego kandydatury na funkcję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Prezesa </w:t>
      </w:r>
      <w:r w:rsidRPr="009B3BC3">
        <w:rPr>
          <w:rFonts w:asciiTheme="minorHAnsi" w:eastAsia="Times New Roman" w:hAnsiTheme="minorHAnsi" w:cstheme="minorHAnsi"/>
          <w:color w:val="000000" w:themeColor="text1"/>
        </w:rPr>
        <w:t>Zarządu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Dyrektora Generalnego HSW S.A.</w:t>
      </w:r>
      <w:r w:rsidRPr="009B3BC3">
        <w:rPr>
          <w:rFonts w:asciiTheme="minorHAnsi" w:hAnsiTheme="minorHAnsi" w:cstheme="minorHAnsi"/>
        </w:rPr>
        <w:t xml:space="preserve"> będzie zobowiązany do wypełnienia Ankiety bezpieczeństwa osobowego w terminie 21 dni od powołania na tę funkcję</w:t>
      </w:r>
      <w:r>
        <w:rPr>
          <w:rFonts w:asciiTheme="minorHAnsi" w:hAnsiTheme="minorHAnsi" w:cstheme="minorHAnsi"/>
        </w:rPr>
        <w:t>,</w:t>
      </w:r>
    </w:p>
    <w:p w14:paraId="2DF62D72" w14:textId="77777777" w:rsidR="00A446C1" w:rsidRPr="009B3BC3" w:rsidRDefault="00A446C1" w:rsidP="00555E82">
      <w:pPr>
        <w:pStyle w:val="Akapitzlist10"/>
        <w:numPr>
          <w:ilvl w:val="0"/>
          <w:numId w:val="4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posiadać znajomość branży zbrojeniowej oraz zagadnień w zakresie finansów przedsiębiorstwa, zasad rachunkowości, oceny projektów inwestycyjnych, audytu i kontroli finansowej przedsiębiorstwa.</w:t>
      </w:r>
    </w:p>
    <w:p w14:paraId="583A4B40" w14:textId="34302719" w:rsidR="00A446C1" w:rsidRPr="009B3BC3" w:rsidRDefault="00A446C1" w:rsidP="00BF1B5D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Zgłoszenie Kandydata powinno obejmować:</w:t>
      </w:r>
    </w:p>
    <w:p w14:paraId="4F65B21D" w14:textId="2541BE43" w:rsidR="00A446C1" w:rsidRPr="00021CD8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bookmarkStart w:id="0" w:name="_Hlk36629252"/>
      <w:r w:rsidRPr="00610E2E">
        <w:rPr>
          <w:rFonts w:asciiTheme="minorHAnsi" w:hAnsiTheme="minorHAnsi" w:cstheme="minorHAnsi"/>
        </w:rPr>
        <w:t xml:space="preserve">życiorys </w:t>
      </w:r>
      <w:r w:rsidR="00E1498D" w:rsidRPr="00610E2E">
        <w:rPr>
          <w:rFonts w:asciiTheme="minorHAnsi" w:hAnsiTheme="minorHAnsi" w:cstheme="minorHAnsi"/>
        </w:rPr>
        <w:t xml:space="preserve">z aktualnym zdjęciem </w:t>
      </w:r>
      <w:r w:rsidRPr="00610E2E">
        <w:rPr>
          <w:rFonts w:asciiTheme="minorHAnsi" w:hAnsiTheme="minorHAnsi" w:cstheme="minorHAnsi"/>
        </w:rPr>
        <w:t>(CV), zawierający informacje na temat wykształcenia, opis dotychczasowych osiągnięć kandydata w pracy zawodowej, dane kontaktowe, tj. numer telefonu, adres zamieszkania, adres do korespondencji</w:t>
      </w:r>
      <w:r w:rsidRPr="00021CD8">
        <w:rPr>
          <w:rFonts w:asciiTheme="minorHAnsi" w:hAnsiTheme="minorHAnsi" w:cstheme="minorHAnsi"/>
        </w:rPr>
        <w:t>, adres poczty elektronicznej, informację o preferowanym sposobie kontaktu w sprawie Postępowania kwalifikacyjnego</w:t>
      </w:r>
      <w:r w:rsidR="002D7153">
        <w:rPr>
          <w:rFonts w:asciiTheme="minorHAnsi" w:hAnsiTheme="minorHAnsi" w:cstheme="minorHAnsi"/>
        </w:rPr>
        <w:t>,</w:t>
      </w:r>
      <w:r w:rsidRPr="00021CD8">
        <w:rPr>
          <w:rFonts w:asciiTheme="minorHAnsi" w:hAnsiTheme="minorHAnsi" w:cstheme="minorHAnsi"/>
        </w:rPr>
        <w:t xml:space="preserve"> a także oświadczenie o wyrażeniu zgody na przetwarzanie danych osobowych w związku z przedmiotowym Postępowaniem oraz potwierdzenie zapoznania się z klauzulami informacyjnymi dotyczącymi przetwarzania danych osobowych w związku z przedmiotowym Post</w:t>
      </w:r>
      <w:r w:rsidR="002D7153">
        <w:rPr>
          <w:rFonts w:asciiTheme="minorHAnsi" w:hAnsiTheme="minorHAnsi" w:cstheme="minorHAnsi"/>
        </w:rPr>
        <w:t>ę</w:t>
      </w:r>
      <w:r w:rsidRPr="00021CD8">
        <w:rPr>
          <w:rFonts w:asciiTheme="minorHAnsi" w:hAnsiTheme="minorHAnsi" w:cstheme="minorHAnsi"/>
        </w:rPr>
        <w:t>powaniem</w:t>
      </w:r>
      <w:r w:rsidR="002D7153">
        <w:rPr>
          <w:rFonts w:asciiTheme="minorHAnsi" w:hAnsiTheme="minorHAnsi" w:cstheme="minorHAnsi"/>
        </w:rPr>
        <w:t>,</w:t>
      </w:r>
    </w:p>
    <w:bookmarkEnd w:id="0"/>
    <w:p w14:paraId="0B6ED08A" w14:textId="77777777" w:rsidR="00A446C1" w:rsidRPr="00BE0F10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BE0F10">
        <w:rPr>
          <w:rFonts w:asciiTheme="minorHAnsi" w:hAnsiTheme="minorHAnsi" w:cstheme="minorHAnsi"/>
        </w:rPr>
        <w:t xml:space="preserve">list motywacyjny, </w:t>
      </w:r>
    </w:p>
    <w:p w14:paraId="3542F4FB" w14:textId="1FD02629" w:rsidR="00A446C1" w:rsidRPr="00444B58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oświadczenie o spełnieniu kryteriów, o których mowa w ust. </w:t>
      </w:r>
      <w:r w:rsidR="00AD4D3B">
        <w:rPr>
          <w:rFonts w:asciiTheme="minorHAnsi" w:hAnsiTheme="minorHAnsi" w:cstheme="minorHAnsi"/>
        </w:rPr>
        <w:t>1</w:t>
      </w:r>
      <w:r w:rsidRPr="009B3BC3">
        <w:rPr>
          <w:rFonts w:asciiTheme="minorHAnsi" w:hAnsiTheme="minorHAnsi" w:cstheme="minorHAnsi"/>
        </w:rPr>
        <w:t xml:space="preserve"> </w:t>
      </w:r>
      <w:r w:rsidR="00F6183A">
        <w:rPr>
          <w:rFonts w:asciiTheme="minorHAnsi" w:hAnsiTheme="minorHAnsi" w:cstheme="minorHAnsi"/>
        </w:rPr>
        <w:t xml:space="preserve">pkt 2 - 6 </w:t>
      </w:r>
      <w:r w:rsidRPr="009B3BC3">
        <w:rPr>
          <w:rFonts w:asciiTheme="minorHAnsi" w:hAnsiTheme="minorHAnsi" w:cstheme="minorHAnsi"/>
        </w:rPr>
        <w:t xml:space="preserve">i </w:t>
      </w:r>
      <w:r w:rsidR="00F6183A">
        <w:rPr>
          <w:rFonts w:asciiTheme="minorHAnsi" w:hAnsiTheme="minorHAnsi" w:cstheme="minorHAnsi"/>
        </w:rPr>
        <w:t xml:space="preserve">ust. </w:t>
      </w:r>
      <w:r w:rsidRPr="00444B58">
        <w:rPr>
          <w:rFonts w:asciiTheme="minorHAnsi" w:hAnsiTheme="minorHAnsi" w:cstheme="minorHAnsi"/>
        </w:rPr>
        <w:t xml:space="preserve">3 (formularz </w:t>
      </w:r>
      <w:r w:rsidR="006A6B8B" w:rsidRPr="00444B58">
        <w:rPr>
          <w:rFonts w:asciiTheme="minorHAnsi" w:hAnsiTheme="minorHAnsi" w:cstheme="minorHAnsi"/>
        </w:rPr>
        <w:t>O</w:t>
      </w:r>
      <w:r w:rsidRPr="00444B58">
        <w:rPr>
          <w:rFonts w:asciiTheme="minorHAnsi" w:hAnsiTheme="minorHAnsi" w:cstheme="minorHAnsi"/>
        </w:rPr>
        <w:t>świadczenia stanowi Załącznik Nr 2 do Uchwały</w:t>
      </w:r>
      <w:r w:rsidR="006A6B8B" w:rsidRPr="00444B58">
        <w:rPr>
          <w:rFonts w:asciiTheme="minorHAnsi" w:hAnsiTheme="minorHAnsi" w:cstheme="minorHAnsi"/>
        </w:rPr>
        <w:t xml:space="preserve"> Rady Nadzorczej HSW S.A.</w:t>
      </w:r>
      <w:r w:rsidRPr="00444B58">
        <w:rPr>
          <w:rFonts w:asciiTheme="minorHAnsi" w:hAnsiTheme="minorHAnsi" w:cstheme="minorHAnsi"/>
        </w:rPr>
        <w:t>),</w:t>
      </w:r>
    </w:p>
    <w:p w14:paraId="64BD1986" w14:textId="40D0C5F8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444B58">
        <w:rPr>
          <w:rFonts w:asciiTheme="minorHAnsi" w:hAnsiTheme="minorHAnsi" w:cstheme="minorHAnsi"/>
        </w:rPr>
        <w:t xml:space="preserve">dokumenty potwierdzające spełnienie wymogów, o których mowa w ust. </w:t>
      </w:r>
      <w:r w:rsidR="00AD4D3B">
        <w:rPr>
          <w:rFonts w:asciiTheme="minorHAnsi" w:hAnsiTheme="minorHAnsi" w:cstheme="minorHAnsi"/>
        </w:rPr>
        <w:t>1</w:t>
      </w:r>
      <w:r w:rsidRPr="00444B58">
        <w:rPr>
          <w:rFonts w:asciiTheme="minorHAnsi" w:hAnsiTheme="minorHAnsi" w:cstheme="minorHAnsi"/>
        </w:rPr>
        <w:t xml:space="preserve"> </w:t>
      </w:r>
      <w:r w:rsidR="00F6183A" w:rsidRPr="00444B58">
        <w:rPr>
          <w:rFonts w:asciiTheme="minorHAnsi" w:hAnsiTheme="minorHAnsi" w:cstheme="minorHAnsi"/>
        </w:rPr>
        <w:t>pkt 1</w:t>
      </w:r>
      <w:r w:rsidRPr="00444B58">
        <w:rPr>
          <w:rFonts w:asciiTheme="minorHAnsi" w:hAnsiTheme="minorHAnsi" w:cstheme="minorHAnsi"/>
        </w:rPr>
        <w:t xml:space="preserve"> i ust</w:t>
      </w:r>
      <w:r w:rsidRPr="009B3BC3">
        <w:rPr>
          <w:rFonts w:asciiTheme="minorHAnsi" w:hAnsiTheme="minorHAnsi" w:cstheme="minorHAnsi"/>
        </w:rPr>
        <w:t>. 4,</w:t>
      </w:r>
    </w:p>
    <w:p w14:paraId="45890970" w14:textId="77777777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aktualną informację z Krajowego Rejestru Karnego o niekaralności (nie starsze niż 3 miesiące przed data złożenia oferty przez Kandydata),</w:t>
      </w:r>
    </w:p>
    <w:p w14:paraId="353BECC6" w14:textId="505EE69C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oświadczenie kandydata, iż nie został skazany przez Sąd I Instancji za przestępstwa określone </w:t>
      </w:r>
      <w:r w:rsidRPr="00BF1B5D">
        <w:t>w</w:t>
      </w:r>
      <w:r w:rsidR="00BF1B5D">
        <w:t> </w:t>
      </w:r>
      <w:r w:rsidRPr="00BF1B5D">
        <w:t>przepisach</w:t>
      </w:r>
      <w:r w:rsidRPr="009B3B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Pr="009B3BC3">
        <w:rPr>
          <w:rFonts w:asciiTheme="minorHAnsi" w:hAnsiTheme="minorHAnsi" w:cstheme="minorHAnsi"/>
        </w:rPr>
        <w:t>ozdziałów XXXIII–XXXVII Kodeksu karnego oraz w art. 587, art. 590 i</w:t>
      </w:r>
      <w:r w:rsidR="00BF1B5D">
        <w:rPr>
          <w:rFonts w:asciiTheme="minorHAnsi" w:hAnsiTheme="minorHAnsi" w:cstheme="minorHAnsi"/>
        </w:rPr>
        <w:t> </w:t>
      </w:r>
      <w:r w:rsidRPr="00BF1B5D">
        <w:t>w</w:t>
      </w:r>
      <w:r w:rsidR="00BF1B5D">
        <w:t> </w:t>
      </w:r>
      <w:r w:rsidRPr="00BF1B5D">
        <w:t>art</w:t>
      </w:r>
      <w:r w:rsidRPr="009B3BC3">
        <w:rPr>
          <w:rFonts w:asciiTheme="minorHAnsi" w:hAnsiTheme="minorHAnsi" w:cstheme="minorHAnsi"/>
        </w:rPr>
        <w:t>. 591 Kodeksu spółek handlowych,</w:t>
      </w:r>
    </w:p>
    <w:p w14:paraId="56F72EA9" w14:textId="106E8CC8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oświadczenie kandydata, iż przeciwko niemu nie toczyło się i nie toczy postępowanie za przestępstwa określone w przepisach </w:t>
      </w:r>
      <w:r>
        <w:rPr>
          <w:rFonts w:asciiTheme="minorHAnsi" w:hAnsiTheme="minorHAnsi" w:cstheme="minorHAnsi"/>
        </w:rPr>
        <w:t>R</w:t>
      </w:r>
      <w:r w:rsidRPr="009B3BC3">
        <w:rPr>
          <w:rFonts w:asciiTheme="minorHAnsi" w:hAnsiTheme="minorHAnsi" w:cstheme="minorHAnsi"/>
        </w:rPr>
        <w:t>ozdziałów XXXIII–XXXVII Kodeksu karnego oraz w art. 587, art. 590 i w art. 591 Kodeksu spółek handlowych,</w:t>
      </w:r>
    </w:p>
    <w:p w14:paraId="63C5F537" w14:textId="3C092CCE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aktualne zaświadczenie lekarskie, stwierdzające brak przeciwwskazań </w:t>
      </w:r>
      <w:r w:rsidR="002D7153">
        <w:rPr>
          <w:rFonts w:asciiTheme="minorHAnsi" w:hAnsiTheme="minorHAnsi" w:cstheme="minorHAnsi"/>
        </w:rPr>
        <w:t xml:space="preserve">do </w:t>
      </w:r>
      <w:r w:rsidRPr="009B3BC3">
        <w:rPr>
          <w:rFonts w:asciiTheme="minorHAnsi" w:hAnsiTheme="minorHAnsi" w:cstheme="minorHAnsi"/>
        </w:rPr>
        <w:t>zajmowania stanowiska kierowniczego (nie starsze niż 3 miesiące przed data złożenia oferty przez Kandydata),</w:t>
      </w:r>
    </w:p>
    <w:p w14:paraId="53EB823A" w14:textId="77777777" w:rsidR="00F6183A" w:rsidRDefault="00A446C1" w:rsidP="00F6183A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inne dokumenty według uznania Kandydata, potwierdzające kwalifikacje lub umiejętności,</w:t>
      </w:r>
    </w:p>
    <w:p w14:paraId="5CBE88BE" w14:textId="2B78CA09" w:rsidR="00A446C1" w:rsidRPr="00F6183A" w:rsidRDefault="00A446C1" w:rsidP="00F6183A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F6183A">
        <w:rPr>
          <w:rFonts w:asciiTheme="minorHAnsi" w:hAnsiTheme="minorHAnsi" w:cstheme="minorHAnsi"/>
        </w:rPr>
        <w:t xml:space="preserve">przygotowaną przez Kandydata na piśmie koncepcję zarządzania Spółką lub prowadzenia spraw Spółki wraz z prognozą rozwoju Spółki odpowiednią do stanowiska na jakie aplikuje, </w:t>
      </w:r>
    </w:p>
    <w:p w14:paraId="1490BC70" w14:textId="77777777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oświadczenie o wyrażeniu zgody na przetwarzanie danych osobowych Kandydata dla celów postępowania kwalifikacyjnego.</w:t>
      </w:r>
    </w:p>
    <w:p w14:paraId="636C9F82" w14:textId="65760F69" w:rsidR="00BF1B5D" w:rsidRDefault="00A446C1" w:rsidP="00BF1B5D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lastRenderedPageBreak/>
        <w:t xml:space="preserve">Dokumenty, o których mowa w ust. </w:t>
      </w:r>
      <w:r w:rsidR="00F6183A">
        <w:rPr>
          <w:rFonts w:asciiTheme="minorHAnsi" w:hAnsiTheme="minorHAnsi" w:cstheme="minorHAnsi"/>
        </w:rPr>
        <w:t>4</w:t>
      </w:r>
      <w:r w:rsidRPr="009B3BC3">
        <w:rPr>
          <w:rFonts w:asciiTheme="minorHAnsi" w:hAnsiTheme="minorHAnsi" w:cstheme="minorHAnsi"/>
        </w:rPr>
        <w:t xml:space="preserve">, powinny być składane w oryginałach lub odpisach poświadczonych przez Kandydata za zgodność z oryginałem, z zastrzeżeniem, że na każde żądanie Rady Nadzorczej </w:t>
      </w:r>
      <w:r>
        <w:rPr>
          <w:rFonts w:asciiTheme="minorHAnsi" w:hAnsiTheme="minorHAnsi" w:cstheme="minorHAnsi"/>
        </w:rPr>
        <w:t>HSW S.A.</w:t>
      </w:r>
      <w:r w:rsidRPr="009B3BC3">
        <w:rPr>
          <w:rFonts w:asciiTheme="minorHAnsi" w:hAnsiTheme="minorHAnsi" w:cstheme="minorHAnsi"/>
        </w:rPr>
        <w:t>, będzie on zobowiązany do przedstawienia oryginałów dokumentów, pod rygorem pominięcia dokumentu, a w skrajnych przypadkach wykluczenia z</w:t>
      </w:r>
      <w:r>
        <w:rPr>
          <w:rFonts w:asciiTheme="minorHAnsi" w:hAnsiTheme="minorHAnsi" w:cstheme="minorHAnsi"/>
        </w:rPr>
        <w:t> </w:t>
      </w:r>
      <w:r w:rsidRPr="009B3BC3">
        <w:rPr>
          <w:rFonts w:asciiTheme="minorHAnsi" w:hAnsiTheme="minorHAnsi" w:cstheme="minorHAnsi"/>
        </w:rPr>
        <w:t>dalszego Postępowania kwalifikacyjnego.</w:t>
      </w:r>
    </w:p>
    <w:p w14:paraId="6AE661DE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F1B5D">
        <w:rPr>
          <w:rFonts w:asciiTheme="minorHAnsi" w:hAnsiTheme="minorHAnsi" w:cstheme="minorHAnsi"/>
        </w:rPr>
        <w:t>W toku postępowania kwalifikacyjnego, Rada Nadzorcza HSW S.A. może wezwać Kandydata do przedstawienia dodatkowych, niewymienionych powyżej oraz w ogłoszeniu dokumentów.</w:t>
      </w:r>
    </w:p>
    <w:p w14:paraId="34EECE21" w14:textId="7D3A120C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Zgłoszenia należy składać osobiście w siedzibie Spółki lub listem poleconym, na adres: ul. gen. T.</w:t>
      </w:r>
      <w:r w:rsidR="00140DB3">
        <w:rPr>
          <w:rFonts w:asciiTheme="minorHAnsi" w:hAnsiTheme="minorHAnsi" w:cstheme="minorHAnsi"/>
        </w:rPr>
        <w:t> </w:t>
      </w:r>
      <w:r w:rsidRPr="00C229A3">
        <w:rPr>
          <w:rFonts w:asciiTheme="minorHAnsi" w:hAnsiTheme="minorHAnsi" w:cstheme="minorHAnsi"/>
        </w:rPr>
        <w:t>Kasprzyckiego 8,</w:t>
      </w:r>
      <w:r w:rsidR="00F6183A">
        <w:rPr>
          <w:rFonts w:asciiTheme="minorHAnsi" w:hAnsiTheme="minorHAnsi" w:cstheme="minorHAnsi"/>
        </w:rPr>
        <w:t xml:space="preserve"> </w:t>
      </w:r>
      <w:r w:rsidRPr="00C229A3">
        <w:rPr>
          <w:rFonts w:asciiTheme="minorHAnsi" w:hAnsiTheme="minorHAnsi" w:cstheme="minorHAnsi"/>
        </w:rPr>
        <w:t>37-450 Stalowa Wola w zamkniętej kopercie z dopiskiem: „</w:t>
      </w:r>
      <w:r w:rsidRPr="00C229A3">
        <w:rPr>
          <w:rFonts w:asciiTheme="minorHAnsi" w:hAnsiTheme="minorHAnsi" w:cstheme="minorHAnsi"/>
          <w:i/>
          <w:iCs/>
        </w:rPr>
        <w:t>Postępowanie kwalifikacyjne na stanowisko Prezesa Zarządu Dyrektora Generalnego HSW S.A. - nie otwierać</w:t>
      </w:r>
      <w:r w:rsidRPr="00C229A3">
        <w:rPr>
          <w:rFonts w:asciiTheme="minorHAnsi" w:hAnsiTheme="minorHAnsi" w:cstheme="minorHAnsi"/>
        </w:rPr>
        <w:t xml:space="preserve">". </w:t>
      </w:r>
    </w:p>
    <w:p w14:paraId="0377C7A6" w14:textId="79260C62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 xml:space="preserve">Zgłoszenia Kandydatów będą przyjmowane w dni robocze, w godz. od 08:00 do 14:00 w terminie do dnia </w:t>
      </w:r>
      <w:r w:rsidR="00D65EE9" w:rsidRPr="00D65EE9">
        <w:rPr>
          <w:rFonts w:asciiTheme="minorHAnsi" w:hAnsiTheme="minorHAnsi" w:cstheme="minorHAnsi"/>
        </w:rPr>
        <w:t xml:space="preserve">26 sierpnia </w:t>
      </w:r>
      <w:r w:rsidRPr="00D65EE9">
        <w:rPr>
          <w:rFonts w:asciiTheme="minorHAnsi" w:hAnsiTheme="minorHAnsi" w:cstheme="minorHAnsi"/>
        </w:rPr>
        <w:t>202</w:t>
      </w:r>
      <w:r w:rsidR="00BF1B5D" w:rsidRPr="00D65EE9">
        <w:rPr>
          <w:rFonts w:asciiTheme="minorHAnsi" w:hAnsiTheme="minorHAnsi" w:cstheme="minorHAnsi"/>
        </w:rPr>
        <w:t>2</w:t>
      </w:r>
      <w:r w:rsidRPr="00D65EE9">
        <w:rPr>
          <w:rFonts w:asciiTheme="minorHAnsi" w:hAnsiTheme="minorHAnsi" w:cstheme="minorHAnsi"/>
        </w:rPr>
        <w:t xml:space="preserve"> r. </w:t>
      </w:r>
      <w:r w:rsidRPr="00C229A3">
        <w:rPr>
          <w:rFonts w:asciiTheme="minorHAnsi" w:hAnsiTheme="minorHAnsi" w:cstheme="minorHAnsi"/>
        </w:rPr>
        <w:t>godz. 1</w:t>
      </w:r>
      <w:r w:rsidR="00D65EE9">
        <w:rPr>
          <w:rFonts w:asciiTheme="minorHAnsi" w:hAnsiTheme="minorHAnsi" w:cstheme="minorHAnsi"/>
        </w:rPr>
        <w:t>4</w:t>
      </w:r>
      <w:r w:rsidRPr="00C229A3">
        <w:rPr>
          <w:rFonts w:asciiTheme="minorHAnsi" w:hAnsiTheme="minorHAnsi" w:cstheme="minorHAnsi"/>
        </w:rPr>
        <w:t xml:space="preserve">:00. W przypadku składania zgłoszenia listem poleconym na adres Spółki o dochowaniu terminu decyduje dzień i godzina doręczenia zgłoszenia do siedziby Spółki, tj. </w:t>
      </w:r>
      <w:r w:rsidR="00D65EE9" w:rsidRPr="00D65EE9">
        <w:rPr>
          <w:rFonts w:asciiTheme="minorHAnsi" w:hAnsiTheme="minorHAnsi" w:cstheme="minorHAnsi"/>
        </w:rPr>
        <w:t xml:space="preserve">26 sierpnia </w:t>
      </w:r>
      <w:r w:rsidRPr="00D65EE9">
        <w:rPr>
          <w:rFonts w:asciiTheme="minorHAnsi" w:hAnsiTheme="minorHAnsi" w:cstheme="minorHAnsi"/>
        </w:rPr>
        <w:t>202</w:t>
      </w:r>
      <w:r w:rsidR="00BF1B5D" w:rsidRPr="00D65EE9">
        <w:rPr>
          <w:rFonts w:asciiTheme="minorHAnsi" w:hAnsiTheme="minorHAnsi" w:cstheme="minorHAnsi"/>
        </w:rPr>
        <w:t>2</w:t>
      </w:r>
      <w:r w:rsidRPr="00D65EE9">
        <w:rPr>
          <w:rFonts w:asciiTheme="minorHAnsi" w:hAnsiTheme="minorHAnsi" w:cstheme="minorHAnsi"/>
        </w:rPr>
        <w:t xml:space="preserve"> </w:t>
      </w:r>
      <w:r w:rsidRPr="00C229A3">
        <w:rPr>
          <w:rFonts w:asciiTheme="minorHAnsi" w:hAnsiTheme="minorHAnsi" w:cstheme="minorHAnsi"/>
        </w:rPr>
        <w:t>r. godz. 1</w:t>
      </w:r>
      <w:r w:rsidR="00D65EE9">
        <w:rPr>
          <w:rFonts w:asciiTheme="minorHAnsi" w:hAnsiTheme="minorHAnsi" w:cstheme="minorHAnsi"/>
        </w:rPr>
        <w:t>4</w:t>
      </w:r>
      <w:r w:rsidRPr="00C229A3">
        <w:rPr>
          <w:rFonts w:asciiTheme="minorHAnsi" w:hAnsiTheme="minorHAnsi" w:cstheme="minorHAnsi"/>
        </w:rPr>
        <w:t>:00.</w:t>
      </w:r>
    </w:p>
    <w:p w14:paraId="0E8DCB33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 xml:space="preserve">Zgłoszenia Kandydatów złożone po terminie określonym w ust. </w:t>
      </w:r>
      <w:r w:rsidR="005F5791" w:rsidRPr="00C229A3">
        <w:rPr>
          <w:rFonts w:asciiTheme="minorHAnsi" w:hAnsiTheme="minorHAnsi" w:cstheme="minorHAnsi"/>
        </w:rPr>
        <w:t>8</w:t>
      </w:r>
      <w:r w:rsidRPr="00C229A3">
        <w:rPr>
          <w:rFonts w:asciiTheme="minorHAnsi" w:hAnsiTheme="minorHAnsi" w:cstheme="minorHAnsi"/>
        </w:rPr>
        <w:t xml:space="preserve"> oraz zgłoszenia niespełniające wymogów określonych w ust. </w:t>
      </w:r>
      <w:r w:rsidR="005F5791" w:rsidRPr="00C229A3">
        <w:rPr>
          <w:rFonts w:asciiTheme="minorHAnsi" w:hAnsiTheme="minorHAnsi" w:cstheme="minorHAnsi"/>
        </w:rPr>
        <w:t>4</w:t>
      </w:r>
      <w:r w:rsidRPr="00C229A3">
        <w:rPr>
          <w:rFonts w:asciiTheme="minorHAnsi" w:hAnsiTheme="minorHAnsi" w:cstheme="minorHAnsi"/>
        </w:rPr>
        <w:t xml:space="preserve"> i </w:t>
      </w:r>
      <w:r w:rsidR="005F5791" w:rsidRPr="00C229A3">
        <w:rPr>
          <w:rFonts w:asciiTheme="minorHAnsi" w:hAnsiTheme="minorHAnsi" w:cstheme="minorHAnsi"/>
        </w:rPr>
        <w:t>5</w:t>
      </w:r>
      <w:r w:rsidRPr="00C229A3">
        <w:rPr>
          <w:rFonts w:asciiTheme="minorHAnsi" w:hAnsiTheme="minorHAnsi" w:cstheme="minorHAnsi"/>
        </w:rPr>
        <w:t>, nie będą rozpatrywane w dalszej części Postępowania kwalifikacyjnego.</w:t>
      </w:r>
    </w:p>
    <w:p w14:paraId="1A54BA06" w14:textId="450DAE74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 xml:space="preserve">Otwarcie zgłoszeń Kandydatów nastąpi </w:t>
      </w:r>
      <w:r w:rsidR="00D65EE9">
        <w:rPr>
          <w:rFonts w:asciiTheme="minorHAnsi" w:hAnsiTheme="minorHAnsi" w:cstheme="minorHAnsi"/>
        </w:rPr>
        <w:t xml:space="preserve">w dniu 29 sierpnia </w:t>
      </w:r>
      <w:r w:rsidRPr="00D65EE9">
        <w:rPr>
          <w:rFonts w:asciiTheme="minorHAnsi" w:hAnsiTheme="minorHAnsi" w:cstheme="minorHAnsi"/>
        </w:rPr>
        <w:t>202</w:t>
      </w:r>
      <w:r w:rsidR="00C229A3" w:rsidRPr="00D65EE9">
        <w:rPr>
          <w:rFonts w:asciiTheme="minorHAnsi" w:hAnsiTheme="minorHAnsi" w:cstheme="minorHAnsi"/>
        </w:rPr>
        <w:t>2</w:t>
      </w:r>
      <w:r w:rsidRPr="00C229A3">
        <w:rPr>
          <w:rFonts w:asciiTheme="minorHAnsi" w:hAnsiTheme="minorHAnsi" w:cstheme="minorHAnsi"/>
          <w:color w:val="FF0000"/>
        </w:rPr>
        <w:t xml:space="preserve"> </w:t>
      </w:r>
      <w:r w:rsidRPr="00C229A3">
        <w:rPr>
          <w:rFonts w:asciiTheme="minorHAnsi" w:hAnsiTheme="minorHAnsi" w:cstheme="minorHAnsi"/>
        </w:rPr>
        <w:t>r.</w:t>
      </w:r>
    </w:p>
    <w:p w14:paraId="4A41E72D" w14:textId="6EF61FAB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Rada Nadzorcza HSW S.A. dokona weryfikacji otrzymanych zgłoszeń pod względem terminowości złożenia</w:t>
      </w:r>
      <w:r w:rsidR="006A6B8B">
        <w:rPr>
          <w:rFonts w:asciiTheme="minorHAnsi" w:hAnsiTheme="minorHAnsi" w:cstheme="minorHAnsi"/>
        </w:rPr>
        <w:t xml:space="preserve">, </w:t>
      </w:r>
      <w:r w:rsidRPr="00C229A3">
        <w:rPr>
          <w:rFonts w:asciiTheme="minorHAnsi" w:hAnsiTheme="minorHAnsi" w:cstheme="minorHAnsi"/>
        </w:rPr>
        <w:t xml:space="preserve">ich zgodności z wymogami określonymi w </w:t>
      </w:r>
      <w:r w:rsidR="006A6B8B" w:rsidRPr="006A6B8B">
        <w:rPr>
          <w:rFonts w:asciiTheme="minorHAnsi" w:hAnsiTheme="minorHAnsi" w:cstheme="minorHAnsi"/>
        </w:rPr>
        <w:t>U</w:t>
      </w:r>
      <w:r w:rsidRPr="006A6B8B">
        <w:rPr>
          <w:rFonts w:asciiTheme="minorHAnsi" w:hAnsiTheme="minorHAnsi" w:cstheme="minorHAnsi"/>
        </w:rPr>
        <w:t xml:space="preserve">chwale </w:t>
      </w:r>
      <w:r w:rsidR="006A6B8B" w:rsidRPr="006A6B8B">
        <w:rPr>
          <w:rFonts w:asciiTheme="minorHAnsi" w:hAnsiTheme="minorHAnsi" w:cstheme="minorHAnsi"/>
        </w:rPr>
        <w:t xml:space="preserve">organu nadzorczego podjętej w niniejszym zakresie </w:t>
      </w:r>
      <w:r w:rsidRPr="006A6B8B">
        <w:rPr>
          <w:rFonts w:asciiTheme="minorHAnsi" w:hAnsiTheme="minorHAnsi" w:cstheme="minorHAnsi"/>
        </w:rPr>
        <w:t>oraz ogłoszeniu o</w:t>
      </w:r>
      <w:r w:rsidR="006A6B8B" w:rsidRPr="006A6B8B">
        <w:rPr>
          <w:rFonts w:asciiTheme="minorHAnsi" w:hAnsiTheme="minorHAnsi" w:cstheme="minorHAnsi"/>
        </w:rPr>
        <w:t xml:space="preserve"> </w:t>
      </w:r>
      <w:r w:rsidRPr="006A6B8B">
        <w:rPr>
          <w:rFonts w:asciiTheme="minorHAnsi" w:hAnsiTheme="minorHAnsi" w:cstheme="minorHAnsi"/>
        </w:rPr>
        <w:t>Postępowaniu</w:t>
      </w:r>
      <w:r w:rsidRPr="00C229A3">
        <w:rPr>
          <w:rFonts w:asciiTheme="minorHAnsi" w:hAnsiTheme="minorHAnsi" w:cstheme="minorHAnsi"/>
        </w:rPr>
        <w:t xml:space="preserve"> kwalifikacyjnym oraz sporządzi wykaz Kandydatów dopuszczonych do rozmowy kwalifikacyjnej. </w:t>
      </w:r>
    </w:p>
    <w:p w14:paraId="56EC0856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Dopuszczenie przez Radę Nadzorczą HSW S.A. choćby jednego Kandydata jest wystarczające do przeprowadzenia dalszego Postępowania kwalifikacyjnego.</w:t>
      </w:r>
    </w:p>
    <w:p w14:paraId="09CE23A2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 xml:space="preserve">Kandydaci zakwalifikowani i niezakwalifikowani do dalszego etapu Postępowania kwalifikacyjnego, po dokonaniu weryfikacji zgłoszeń, zostaną o tym fakcie powiadomieni osobiście, pisemnie lub telefonicznie, </w:t>
      </w:r>
      <w:r w:rsidRPr="00610E2E">
        <w:t>w zależności</w:t>
      </w:r>
      <w:r w:rsidRPr="00C229A3">
        <w:rPr>
          <w:rFonts w:asciiTheme="minorHAnsi" w:hAnsiTheme="minorHAnsi" w:cstheme="minorHAnsi"/>
        </w:rPr>
        <w:t xml:space="preserve"> od wskazanego preferowanego sposobu kontaktu.</w:t>
      </w:r>
    </w:p>
    <w:p w14:paraId="52CE039C" w14:textId="0B2E49B4" w:rsidR="00A446C1" w:rsidRP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Z kandydatami zakwalifikowanymi do dalszego etapu Postępowania kwalifikacyjnego</w:t>
      </w:r>
      <w:r w:rsidR="00E1498D" w:rsidRPr="00C229A3">
        <w:rPr>
          <w:rFonts w:asciiTheme="minorHAnsi" w:hAnsiTheme="minorHAnsi" w:cstheme="minorHAnsi"/>
        </w:rPr>
        <w:t>,</w:t>
      </w:r>
      <w:r w:rsidRPr="00C229A3">
        <w:rPr>
          <w:rFonts w:asciiTheme="minorHAnsi" w:hAnsiTheme="minorHAnsi" w:cstheme="minorHAnsi"/>
        </w:rPr>
        <w:t xml:space="preserve"> Rada Nadzorcza HSW S.A. przeprowadzi rozmowy kwalifikacyjne</w:t>
      </w:r>
      <w:r w:rsidR="002D7153" w:rsidRPr="00C229A3">
        <w:rPr>
          <w:rFonts w:asciiTheme="minorHAnsi" w:hAnsiTheme="minorHAnsi" w:cstheme="minorHAnsi"/>
        </w:rPr>
        <w:t xml:space="preserve"> w siedzibie Spółki</w:t>
      </w:r>
      <w:r w:rsidRPr="00C229A3">
        <w:rPr>
          <w:rFonts w:asciiTheme="minorHAnsi" w:hAnsiTheme="minorHAnsi" w:cstheme="minorHAnsi"/>
        </w:rPr>
        <w:t xml:space="preserve">. </w:t>
      </w:r>
    </w:p>
    <w:p w14:paraId="43489231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10E2E">
        <w:rPr>
          <w:rFonts w:asciiTheme="minorHAnsi" w:hAnsiTheme="minorHAnsi" w:cstheme="minorHAnsi"/>
        </w:rPr>
        <w:t>W przypadku braku możliwości przeprowadzenia rozmów kwalifikacyjnych zgodnie z treścią pkt 1</w:t>
      </w:r>
      <w:r w:rsidR="00D501D2" w:rsidRPr="00610E2E">
        <w:rPr>
          <w:rFonts w:asciiTheme="minorHAnsi" w:hAnsiTheme="minorHAnsi" w:cstheme="minorHAnsi"/>
        </w:rPr>
        <w:t>4</w:t>
      </w:r>
      <w:r w:rsidRPr="00610E2E">
        <w:rPr>
          <w:rFonts w:asciiTheme="minorHAnsi" w:hAnsiTheme="minorHAnsi" w:cstheme="minorHAnsi"/>
        </w:rPr>
        <w:t>, rozmowy przeprowadzone zostaną za pośrednictwem środków porozumiewania się na odległość, tj. wideokonferencji, po uprzednim uwierzytelnieniu tożsamości Kandydata.</w:t>
      </w:r>
    </w:p>
    <w:p w14:paraId="5B940AC8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Weryfikacja zgłoszeń od Kandydatów oraz rozmowy kwalifikacyjne odbędą na tym samym posiedzeniu Rady Nadzorczej HSW S.A.</w:t>
      </w:r>
    </w:p>
    <w:p w14:paraId="024CB7F4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 xml:space="preserve">Rada Nadzorcza HSW S.A. przeprowadzi z Kandydatem rozmowę kwalifikacyjną, oraz oceni pisemną koncepcję zarządzania Spółką lub prowadzenia spraw Spółki wraz z prognozą rozwoju Spółki przygotowaną przez Kandydata. </w:t>
      </w:r>
    </w:p>
    <w:p w14:paraId="0932BD01" w14:textId="5C4C9DC0" w:rsidR="00A446C1" w:rsidRP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W toku rozmowy kwalifikacyjnej Rada Nadzorcza HSW S.A., oceni w szczególności:</w:t>
      </w:r>
    </w:p>
    <w:p w14:paraId="7A89981E" w14:textId="77777777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wiedzę o zakresie działalności Spółki oraz o sektorze, w którym działa Spółka,</w:t>
      </w:r>
    </w:p>
    <w:p w14:paraId="0B9D9F0D" w14:textId="77777777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znajomość zasad funkcjonowania spółek handlowych, </w:t>
      </w:r>
      <w:r w:rsidRPr="009B3BC3">
        <w:rPr>
          <w:rFonts w:asciiTheme="minorHAnsi" w:hAnsiTheme="minorHAnsi" w:cstheme="minorHAnsi"/>
          <w:shd w:val="clear" w:color="auto" w:fill="FFFFFF"/>
        </w:rPr>
        <w:t>w szczególności spółek z udziałem Skarbu Państwa,</w:t>
      </w:r>
    </w:p>
    <w:p w14:paraId="38EB7BC8" w14:textId="76B3CF37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doświadczenie niezbędne do pracy na stanowisku </w:t>
      </w:r>
      <w:r>
        <w:rPr>
          <w:rFonts w:asciiTheme="minorHAnsi" w:hAnsiTheme="minorHAnsi" w:cstheme="minorHAnsi"/>
        </w:rPr>
        <w:t xml:space="preserve">Prezesa </w:t>
      </w:r>
      <w:r w:rsidRPr="009B3BC3">
        <w:rPr>
          <w:rFonts w:asciiTheme="minorHAnsi" w:hAnsiTheme="minorHAnsi" w:cstheme="minorHAnsi"/>
        </w:rPr>
        <w:t xml:space="preserve">Zarządu </w:t>
      </w:r>
      <w:r>
        <w:rPr>
          <w:rFonts w:asciiTheme="minorHAnsi" w:hAnsiTheme="minorHAnsi" w:cstheme="minorHAnsi"/>
        </w:rPr>
        <w:t>Dyrektora Generalnego HSW</w:t>
      </w:r>
      <w:r w:rsidR="00140DB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S.A.</w:t>
      </w:r>
      <w:r w:rsidRPr="009B3BC3">
        <w:rPr>
          <w:rFonts w:asciiTheme="minorHAnsi" w:hAnsiTheme="minorHAnsi" w:cstheme="minorHAnsi"/>
        </w:rPr>
        <w:t>,</w:t>
      </w:r>
    </w:p>
    <w:p w14:paraId="3CF87B20" w14:textId="77777777" w:rsidR="00A446C1" w:rsidRPr="009B3BC3" w:rsidRDefault="00A446C1" w:rsidP="00BF1B5D">
      <w:pPr>
        <w:pStyle w:val="Akapitzlist10"/>
        <w:numPr>
          <w:ilvl w:val="1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znajomość zagadnień związanych z zarządzaniem i kierowaniem zespołami pracowników,  </w:t>
      </w:r>
    </w:p>
    <w:p w14:paraId="239861CE" w14:textId="77777777" w:rsidR="00A446C1" w:rsidRPr="009B3BC3" w:rsidRDefault="00A446C1" w:rsidP="00BF1B5D">
      <w:pPr>
        <w:pStyle w:val="Akapitzlist10"/>
        <w:numPr>
          <w:ilvl w:val="1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lastRenderedPageBreak/>
        <w:t xml:space="preserve">przygotowaną przez Kandydata pisemną koncepcję zarządzania Spółką lub prowadzenia spraw Spółki wraz z prognozą rozwoju Spółki, </w:t>
      </w:r>
    </w:p>
    <w:p w14:paraId="27ECD3E2" w14:textId="77777777" w:rsidR="00A446C1" w:rsidRPr="009B3BC3" w:rsidRDefault="00A446C1" w:rsidP="00BF1B5D">
      <w:pPr>
        <w:pStyle w:val="Akapitzlist10"/>
        <w:numPr>
          <w:ilvl w:val="1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znajomość zagadnień związanych bezpośrednio ze stanowiskiem </w:t>
      </w:r>
      <w:r>
        <w:rPr>
          <w:rFonts w:asciiTheme="minorHAnsi" w:hAnsiTheme="minorHAnsi" w:cstheme="minorHAnsi"/>
        </w:rPr>
        <w:t>Prezesa</w:t>
      </w:r>
      <w:r w:rsidRPr="009B3BC3">
        <w:rPr>
          <w:rFonts w:asciiTheme="minorHAnsi" w:hAnsiTheme="minorHAnsi" w:cstheme="minorHAnsi"/>
        </w:rPr>
        <w:t xml:space="preserve"> Zarz</w:t>
      </w:r>
      <w:r>
        <w:rPr>
          <w:rFonts w:asciiTheme="minorHAnsi" w:hAnsiTheme="minorHAnsi" w:cstheme="minorHAnsi"/>
        </w:rPr>
        <w:t>ądu Dyrektora Generalnego HSW S.A.</w:t>
      </w:r>
      <w:r w:rsidRPr="009B3BC3">
        <w:rPr>
          <w:rFonts w:asciiTheme="minorHAnsi" w:hAnsiTheme="minorHAnsi" w:cstheme="minorHAnsi"/>
        </w:rPr>
        <w:t>, na które przeprowadzane jest Postępowanie kwalifikacyjne,</w:t>
      </w:r>
    </w:p>
    <w:p w14:paraId="438959D8" w14:textId="77777777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wiedzę w zakresie funkcjonowania rynku, na którym działa Spółka.</w:t>
      </w:r>
    </w:p>
    <w:p w14:paraId="3C4D9ACA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W razie potrzeby możliwe jest przeprowadzenie dodatkowej rozmowy kwalifikacyjnej.</w:t>
      </w:r>
    </w:p>
    <w:p w14:paraId="10B0F9FB" w14:textId="007FAAD9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Do dnia upływu terminu na składanie zgłoszeń</w:t>
      </w:r>
      <w:r w:rsidR="006A6B8B">
        <w:rPr>
          <w:rFonts w:asciiTheme="minorHAnsi" w:hAnsiTheme="minorHAnsi" w:cstheme="minorHAnsi"/>
        </w:rPr>
        <w:t>,</w:t>
      </w:r>
      <w:r w:rsidRPr="00C229A3">
        <w:rPr>
          <w:rFonts w:asciiTheme="minorHAnsi" w:hAnsiTheme="minorHAnsi" w:cstheme="minorHAnsi"/>
        </w:rPr>
        <w:t xml:space="preserve"> Kandydat może uzyskać w siedzibie Spółki w Stalowej Woli podstawowe informacje i dokumenty dotyczące Spółki, po uprzednim złożeniu przez Kandydata pisemnego oświadczenia o zachowaniu poufności.</w:t>
      </w:r>
    </w:p>
    <w:p w14:paraId="26661085" w14:textId="008F3355" w:rsidR="00A446C1" w:rsidRP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Rada Nadzorcza HSW S.A. postanawia udostępnić Kandydatom do wglądu następujące dokumenty:</w:t>
      </w:r>
    </w:p>
    <w:p w14:paraId="3494935C" w14:textId="77777777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>wydruk odpowiadający odpisowi aktualnemu z KRS Spółki,</w:t>
      </w:r>
    </w:p>
    <w:p w14:paraId="42E6107B" w14:textId="6C2BD097" w:rsidR="00A446C1" w:rsidRPr="00D65EE9" w:rsidRDefault="00D65EE9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D65EE9">
        <w:rPr>
          <w:rFonts w:asciiTheme="minorHAnsi" w:hAnsiTheme="minorHAnsi" w:cstheme="minorHAnsi"/>
        </w:rPr>
        <w:t xml:space="preserve">Statut </w:t>
      </w:r>
      <w:r w:rsidR="00A446C1" w:rsidRPr="00D65EE9">
        <w:rPr>
          <w:rFonts w:asciiTheme="minorHAnsi" w:hAnsiTheme="minorHAnsi" w:cstheme="minorHAnsi"/>
        </w:rPr>
        <w:t>Spółki,</w:t>
      </w:r>
    </w:p>
    <w:p w14:paraId="0F131348" w14:textId="77777777" w:rsidR="00A446C1" w:rsidRPr="009B3BC3" w:rsidRDefault="00A446C1" w:rsidP="00BF1B5D">
      <w:pPr>
        <w:pStyle w:val="Akapitzlist1"/>
        <w:numPr>
          <w:ilvl w:val="1"/>
          <w:numId w:val="2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9B3BC3">
        <w:rPr>
          <w:rFonts w:asciiTheme="minorHAnsi" w:hAnsiTheme="minorHAnsi" w:cstheme="minorHAnsi"/>
        </w:rPr>
        <w:t xml:space="preserve">zatwierdzone sprawozdanie finansowe za ostatni rok obrotowy. </w:t>
      </w:r>
    </w:p>
    <w:p w14:paraId="76693D70" w14:textId="6988A7EC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310B9A">
        <w:rPr>
          <w:rFonts w:asciiTheme="minorHAnsi" w:hAnsiTheme="minorHAnsi" w:cstheme="minorHAnsi"/>
        </w:rPr>
        <w:t>Osobą upoważnioną do kontaktu z Kandydatami uczestniczącymi w Postepowaniu kwalifikacyjnym, w tym do udostępniania informacji, o których mowa w ust. 2</w:t>
      </w:r>
      <w:r w:rsidR="00E1498D">
        <w:rPr>
          <w:rFonts w:asciiTheme="minorHAnsi" w:hAnsiTheme="minorHAnsi" w:cstheme="minorHAnsi"/>
        </w:rPr>
        <w:t>0</w:t>
      </w:r>
      <w:r w:rsidRPr="00310B9A">
        <w:rPr>
          <w:rFonts w:asciiTheme="minorHAnsi" w:hAnsiTheme="minorHAnsi" w:cstheme="minorHAnsi"/>
        </w:rPr>
        <w:t xml:space="preserve">, jest </w:t>
      </w:r>
      <w:r>
        <w:rPr>
          <w:rFonts w:asciiTheme="minorHAnsi" w:hAnsiTheme="minorHAnsi" w:cstheme="minorHAnsi"/>
        </w:rPr>
        <w:t xml:space="preserve">Pani </w:t>
      </w:r>
      <w:r w:rsidRPr="001437EB">
        <w:rPr>
          <w:rFonts w:asciiTheme="minorHAnsi" w:hAnsiTheme="minorHAnsi" w:cstheme="minorHAnsi"/>
        </w:rPr>
        <w:t>Sylwia Kałuża - Kozak</w:t>
      </w:r>
      <w:r w:rsidRPr="00310B9A">
        <w:rPr>
          <w:rFonts w:asciiTheme="minorHAnsi" w:hAnsiTheme="minorHAnsi" w:cstheme="minorHAnsi"/>
        </w:rPr>
        <w:t>, tel.:</w:t>
      </w:r>
      <w:r>
        <w:rPr>
          <w:rFonts w:asciiTheme="minorHAnsi" w:hAnsiTheme="minorHAnsi" w:cstheme="minorHAnsi"/>
        </w:rPr>
        <w:t xml:space="preserve"> 601 531 905 </w:t>
      </w:r>
      <w:r w:rsidRPr="00310B9A">
        <w:rPr>
          <w:rFonts w:asciiTheme="minorHAnsi" w:hAnsiTheme="minorHAnsi" w:cstheme="minorHAnsi"/>
        </w:rPr>
        <w:t xml:space="preserve">, adres e-mail: </w:t>
      </w:r>
      <w:hyperlink r:id="rId7" w:history="1">
        <w:r w:rsidR="00C229A3" w:rsidRPr="00660AB7">
          <w:rPr>
            <w:rStyle w:val="Hipercze"/>
            <w:rFonts w:asciiTheme="minorHAnsi" w:hAnsiTheme="minorHAnsi" w:cstheme="minorHAnsi"/>
          </w:rPr>
          <w:t>s.kaluza@hsw.pl</w:t>
        </w:r>
      </w:hyperlink>
      <w:r>
        <w:rPr>
          <w:rFonts w:asciiTheme="minorHAnsi" w:hAnsiTheme="minorHAnsi" w:cstheme="minorHAnsi"/>
        </w:rPr>
        <w:t>.</w:t>
      </w:r>
    </w:p>
    <w:p w14:paraId="05BCBD4B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 xml:space="preserve">Rada Nadzorcza HSW S.A. powiadomi każdego Kandydata uczestniczącego w Postępowaniu kwalifikacyjnym o jego wynikach w sposób wskazany przez Kandydata jako preferowany sposób kontaktu. </w:t>
      </w:r>
    </w:p>
    <w:p w14:paraId="342D677F" w14:textId="77777777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Rada Nadzorcza HSW S.A. może w każdym czasie zakończyć Postępowanie kwalifikacyjne bez wyłonienia Kandydata oraz bez podania przyczyn.</w:t>
      </w:r>
    </w:p>
    <w:p w14:paraId="2CB23CCE" w14:textId="1120CC35" w:rsid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</w:rPr>
        <w:t>Rada Nadzorcza HSW S.A. może wystąpić do Rady do spraw spółek z udziałem Skarbu Państwa i</w:t>
      </w:r>
      <w:r w:rsidR="00140DB3">
        <w:rPr>
          <w:rFonts w:asciiTheme="minorHAnsi" w:hAnsiTheme="minorHAnsi" w:cstheme="minorHAnsi"/>
        </w:rPr>
        <w:t> </w:t>
      </w:r>
      <w:r w:rsidRPr="00C229A3">
        <w:rPr>
          <w:rFonts w:asciiTheme="minorHAnsi" w:hAnsiTheme="minorHAnsi" w:cstheme="minorHAnsi"/>
        </w:rPr>
        <w:t>państwowych osób prawnych, o której mowa w art. 24 Ustawy z dnia 16 grudnia 2016 r. o zasadach zarządzania mieniem państwowym (</w:t>
      </w:r>
      <w:r w:rsidRPr="00C229A3">
        <w:rPr>
          <w:rFonts w:asciiTheme="minorHAnsi" w:hAnsiTheme="minorHAnsi" w:cstheme="minorHAnsi"/>
          <w:color w:val="1B1B1B"/>
        </w:rPr>
        <w:t>Dz.U.20</w:t>
      </w:r>
      <w:r w:rsidR="006A6B8B">
        <w:rPr>
          <w:rFonts w:asciiTheme="minorHAnsi" w:hAnsiTheme="minorHAnsi" w:cstheme="minorHAnsi"/>
          <w:color w:val="1B1B1B"/>
        </w:rPr>
        <w:t xml:space="preserve">21.1933, z </w:t>
      </w:r>
      <w:proofErr w:type="spellStart"/>
      <w:r w:rsidR="006A6B8B">
        <w:rPr>
          <w:rFonts w:asciiTheme="minorHAnsi" w:hAnsiTheme="minorHAnsi" w:cstheme="minorHAnsi"/>
          <w:color w:val="1B1B1B"/>
        </w:rPr>
        <w:t>późn</w:t>
      </w:r>
      <w:proofErr w:type="spellEnd"/>
      <w:r w:rsidR="006A6B8B">
        <w:rPr>
          <w:rFonts w:asciiTheme="minorHAnsi" w:hAnsiTheme="minorHAnsi" w:cstheme="minorHAnsi"/>
          <w:color w:val="1B1B1B"/>
        </w:rPr>
        <w:t>. zm.</w:t>
      </w:r>
      <w:r w:rsidRPr="00C229A3">
        <w:rPr>
          <w:rFonts w:asciiTheme="minorHAnsi" w:hAnsiTheme="minorHAnsi" w:cstheme="minorHAnsi"/>
          <w:color w:val="1B1B1B"/>
        </w:rPr>
        <w:t xml:space="preserve">), w celu pozyskania opinii na temat Kandydata. </w:t>
      </w:r>
    </w:p>
    <w:p w14:paraId="3D29C59C" w14:textId="1DC86AB4" w:rsidR="00A446C1" w:rsidRPr="00C229A3" w:rsidRDefault="00A446C1" w:rsidP="00C229A3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229A3">
        <w:rPr>
          <w:rFonts w:asciiTheme="minorHAnsi" w:hAnsiTheme="minorHAnsi" w:cstheme="minorHAnsi"/>
          <w:color w:val="1B1B1B"/>
        </w:rPr>
        <w:t xml:space="preserve">Kandydat wyłoniony w wyniku Postępowania kwalifikacyjnego na funkcję </w:t>
      </w:r>
      <w:r w:rsidRPr="00C229A3">
        <w:rPr>
          <w:rFonts w:asciiTheme="minorHAnsi" w:hAnsiTheme="minorHAnsi" w:cstheme="minorHAnsi"/>
        </w:rPr>
        <w:t xml:space="preserve">Prezesa Zarządu Dyrektora Generalnego HSW S.A., </w:t>
      </w:r>
      <w:r w:rsidRPr="00C229A3">
        <w:rPr>
          <w:rFonts w:asciiTheme="minorHAnsi" w:hAnsiTheme="minorHAnsi" w:cstheme="minorHAnsi"/>
          <w:color w:val="1B1B1B"/>
        </w:rPr>
        <w:t xml:space="preserve">może zostać zobowiązany do </w:t>
      </w:r>
      <w:r w:rsidRPr="00C229A3">
        <w:rPr>
          <w:rFonts w:asciiTheme="minorHAnsi" w:hAnsiTheme="minorHAnsi" w:cstheme="minorHAnsi"/>
        </w:rPr>
        <w:t>niezwłocznego zabezpieczenia kwestii związanych z posiadaniem przez Spółkę odpowiednich koncesji.</w:t>
      </w:r>
    </w:p>
    <w:p w14:paraId="0B7860A7" w14:textId="77777777" w:rsidR="00A446C1" w:rsidRPr="007518F7" w:rsidRDefault="00A446C1" w:rsidP="00555E82">
      <w:pPr>
        <w:pStyle w:val="NormalnyWeb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6C05E0" w14:textId="623996A0" w:rsidR="00B80E56" w:rsidRPr="007518F7" w:rsidRDefault="77C45E97" w:rsidP="00555E82">
      <w:pPr>
        <w:pStyle w:val="NormalnyWeb"/>
        <w:shd w:val="clear" w:color="auto" w:fill="FFFFFF" w:themeFill="background1"/>
        <w:spacing w:before="0" w:beforeAutospacing="0" w:after="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7518F7">
        <w:rPr>
          <w:rFonts w:asciiTheme="minorHAnsi" w:hAnsiTheme="minorHAnsi" w:cstheme="minorHAnsi"/>
          <w:color w:val="1E1E1E"/>
          <w:sz w:val="22"/>
          <w:szCs w:val="22"/>
        </w:rPr>
        <w:t xml:space="preserve">W związku z wejściem w życie </w:t>
      </w:r>
      <w:r w:rsidR="007B30D0">
        <w:rPr>
          <w:rFonts w:asciiTheme="minorHAnsi" w:hAnsiTheme="minorHAnsi" w:cstheme="minorHAnsi"/>
          <w:color w:val="1E1E1E"/>
          <w:sz w:val="22"/>
          <w:szCs w:val="22"/>
        </w:rPr>
        <w:t xml:space="preserve">dnia </w:t>
      </w:r>
      <w:r w:rsidRPr="007518F7">
        <w:rPr>
          <w:rFonts w:asciiTheme="minorHAnsi" w:hAnsiTheme="minorHAnsi" w:cstheme="minorHAnsi"/>
          <w:color w:val="1E1E1E"/>
          <w:sz w:val="22"/>
          <w:szCs w:val="22"/>
        </w:rPr>
        <w:t>25 maja 2018 r. Rozporządzenia Parlamentu Europejskiego i</w:t>
      </w:r>
      <w:r w:rsidR="007B30D0">
        <w:rPr>
          <w:rFonts w:asciiTheme="minorHAnsi" w:hAnsiTheme="minorHAnsi" w:cstheme="minorHAnsi"/>
          <w:color w:val="1E1E1E"/>
          <w:sz w:val="22"/>
          <w:szCs w:val="22"/>
        </w:rPr>
        <w:t> </w:t>
      </w:r>
      <w:r w:rsidRPr="007518F7">
        <w:rPr>
          <w:rFonts w:asciiTheme="minorHAnsi" w:hAnsiTheme="minorHAnsi" w:cstheme="minorHAnsi"/>
          <w:color w:val="1E1E1E"/>
          <w:sz w:val="22"/>
          <w:szCs w:val="22"/>
        </w:rPr>
        <w:t>Rady (UE) 2016/679 z dnia 27 kwietnia 2016 r. (RODO), zapraszamy do zapoznania się ze stosownymi klauzulami informacyjnymi do</w:t>
      </w:r>
      <w:r w:rsidR="006A6B8B">
        <w:rPr>
          <w:rFonts w:asciiTheme="minorHAnsi" w:hAnsiTheme="minorHAnsi" w:cstheme="minorHAnsi"/>
          <w:color w:val="1E1E1E"/>
          <w:sz w:val="22"/>
          <w:szCs w:val="22"/>
        </w:rPr>
        <w:t xml:space="preserve">tyczącymi </w:t>
      </w:r>
      <w:r w:rsidRPr="007518F7">
        <w:rPr>
          <w:rFonts w:asciiTheme="minorHAnsi" w:hAnsiTheme="minorHAnsi" w:cstheme="minorHAnsi"/>
          <w:color w:val="1E1E1E"/>
          <w:sz w:val="22"/>
          <w:szCs w:val="22"/>
        </w:rPr>
        <w:t>przetwarzania danych osobowych w związku z</w:t>
      </w:r>
      <w:r w:rsidR="006A6B8B">
        <w:rPr>
          <w:rFonts w:asciiTheme="minorHAnsi" w:hAnsiTheme="minorHAnsi" w:cstheme="minorHAnsi"/>
          <w:color w:val="1E1E1E"/>
          <w:sz w:val="22"/>
          <w:szCs w:val="22"/>
        </w:rPr>
        <w:t> </w:t>
      </w:r>
      <w:r w:rsidRPr="007518F7">
        <w:rPr>
          <w:rFonts w:asciiTheme="minorHAnsi" w:hAnsiTheme="minorHAnsi" w:cstheme="minorHAnsi"/>
          <w:color w:val="1E1E1E"/>
          <w:sz w:val="22"/>
          <w:szCs w:val="22"/>
        </w:rPr>
        <w:t xml:space="preserve">postępowaniem kwalifikacyjnym na </w:t>
      </w:r>
      <w:r w:rsidR="0065205B" w:rsidRPr="007518F7">
        <w:rPr>
          <w:rFonts w:asciiTheme="minorHAnsi" w:hAnsiTheme="minorHAnsi" w:cstheme="minorHAnsi"/>
          <w:sz w:val="22"/>
          <w:szCs w:val="22"/>
        </w:rPr>
        <w:t xml:space="preserve">Prezesa </w:t>
      </w:r>
      <w:r w:rsidRPr="007518F7">
        <w:rPr>
          <w:rFonts w:asciiTheme="minorHAnsi" w:hAnsiTheme="minorHAnsi" w:cstheme="minorHAnsi"/>
          <w:sz w:val="22"/>
          <w:szCs w:val="22"/>
        </w:rPr>
        <w:t>Zarządu</w:t>
      </w:r>
      <w:r w:rsidR="007518F7">
        <w:rPr>
          <w:rFonts w:asciiTheme="minorHAnsi" w:hAnsiTheme="minorHAnsi" w:cstheme="minorHAnsi"/>
          <w:sz w:val="22"/>
          <w:szCs w:val="22"/>
        </w:rPr>
        <w:t xml:space="preserve"> </w:t>
      </w:r>
      <w:r w:rsidR="00323051">
        <w:rPr>
          <w:rFonts w:asciiTheme="minorHAnsi" w:hAnsiTheme="minorHAnsi" w:cstheme="minorHAnsi"/>
          <w:sz w:val="22"/>
          <w:szCs w:val="22"/>
        </w:rPr>
        <w:t xml:space="preserve">Dyrektora Generalnego </w:t>
      </w:r>
      <w:r w:rsidR="007518F7">
        <w:rPr>
          <w:rFonts w:asciiTheme="minorHAnsi" w:hAnsiTheme="minorHAnsi" w:cstheme="minorHAnsi"/>
          <w:sz w:val="22"/>
          <w:szCs w:val="22"/>
        </w:rPr>
        <w:t>HSW S.A.</w:t>
      </w:r>
      <w:r w:rsidRPr="007518F7">
        <w:rPr>
          <w:rFonts w:asciiTheme="minorHAnsi" w:hAnsiTheme="minorHAnsi" w:cstheme="minorHAnsi"/>
          <w:color w:val="1E1E1E"/>
          <w:sz w:val="22"/>
          <w:szCs w:val="22"/>
        </w:rPr>
        <w:t xml:space="preserve"> </w:t>
      </w:r>
    </w:p>
    <w:p w14:paraId="0D0B940D" w14:textId="77777777" w:rsidR="00C725EB" w:rsidRPr="007518F7" w:rsidRDefault="00C725EB" w:rsidP="00555E82">
      <w:pPr>
        <w:spacing w:after="0"/>
        <w:jc w:val="both"/>
        <w:rPr>
          <w:rFonts w:cstheme="minorHAnsi"/>
        </w:rPr>
      </w:pPr>
    </w:p>
    <w:sectPr w:rsidR="00C725EB" w:rsidRPr="007518F7" w:rsidSect="00C725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60AB" w14:textId="77777777" w:rsidR="0034731F" w:rsidRDefault="0034731F" w:rsidP="00084299">
      <w:pPr>
        <w:spacing w:after="0" w:line="240" w:lineRule="auto"/>
      </w:pPr>
      <w:r>
        <w:separator/>
      </w:r>
    </w:p>
  </w:endnote>
  <w:endnote w:type="continuationSeparator" w:id="0">
    <w:p w14:paraId="42875E47" w14:textId="77777777" w:rsidR="0034731F" w:rsidRDefault="0034731F" w:rsidP="0008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43610"/>
      <w:docPartObj>
        <w:docPartGallery w:val="Page Numbers (Bottom of Page)"/>
        <w:docPartUnique/>
      </w:docPartObj>
    </w:sdtPr>
    <w:sdtContent>
      <w:p w14:paraId="5053AA68" w14:textId="003A0B08" w:rsidR="003F2C8D" w:rsidRDefault="003F2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92855" w14:textId="77777777" w:rsidR="003F2C8D" w:rsidRDefault="003F2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7F9C" w14:textId="77777777" w:rsidR="0034731F" w:rsidRDefault="0034731F" w:rsidP="00084299">
      <w:pPr>
        <w:spacing w:after="0" w:line="240" w:lineRule="auto"/>
      </w:pPr>
      <w:r>
        <w:separator/>
      </w:r>
    </w:p>
  </w:footnote>
  <w:footnote w:type="continuationSeparator" w:id="0">
    <w:p w14:paraId="25EB4067" w14:textId="77777777" w:rsidR="0034731F" w:rsidRDefault="0034731F" w:rsidP="0008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C0B0" w14:textId="77777777" w:rsidR="007518F7" w:rsidRPr="00F6183A" w:rsidRDefault="77C45E97" w:rsidP="77C45E97">
    <w:pPr>
      <w:pStyle w:val="Nagwek"/>
      <w:jc w:val="right"/>
      <w:rPr>
        <w:rFonts w:cstheme="minorHAnsi"/>
        <w:i/>
        <w:iCs/>
        <w:sz w:val="20"/>
        <w:szCs w:val="20"/>
      </w:rPr>
    </w:pPr>
    <w:r w:rsidRPr="00F6183A">
      <w:rPr>
        <w:rFonts w:cstheme="minorHAnsi"/>
        <w:i/>
        <w:iCs/>
        <w:sz w:val="20"/>
        <w:szCs w:val="20"/>
      </w:rPr>
      <w:t xml:space="preserve">Załącznik </w:t>
    </w:r>
    <w:r w:rsidR="007518F7" w:rsidRPr="00F6183A">
      <w:rPr>
        <w:rFonts w:cstheme="minorHAnsi"/>
        <w:i/>
        <w:iCs/>
        <w:sz w:val="20"/>
        <w:szCs w:val="20"/>
      </w:rPr>
      <w:t>n</w:t>
    </w:r>
    <w:r w:rsidRPr="00F6183A">
      <w:rPr>
        <w:rFonts w:cstheme="minorHAnsi"/>
        <w:i/>
        <w:iCs/>
        <w:sz w:val="20"/>
        <w:szCs w:val="20"/>
      </w:rPr>
      <w:t xml:space="preserve">r 1 do </w:t>
    </w:r>
    <w:r w:rsidR="007518F7" w:rsidRPr="00F6183A">
      <w:rPr>
        <w:rFonts w:cstheme="minorHAnsi"/>
        <w:i/>
        <w:iCs/>
        <w:sz w:val="20"/>
        <w:szCs w:val="20"/>
      </w:rPr>
      <w:t>U</w:t>
    </w:r>
    <w:r w:rsidRPr="00F6183A">
      <w:rPr>
        <w:rFonts w:cstheme="minorHAnsi"/>
        <w:i/>
        <w:iCs/>
        <w:sz w:val="20"/>
        <w:szCs w:val="20"/>
      </w:rPr>
      <w:t xml:space="preserve">chwały Rady Nadzorczej </w:t>
    </w:r>
    <w:r w:rsidR="007518F7" w:rsidRPr="00F6183A">
      <w:rPr>
        <w:rFonts w:cstheme="minorHAnsi"/>
        <w:i/>
        <w:iCs/>
        <w:sz w:val="20"/>
        <w:szCs w:val="20"/>
      </w:rPr>
      <w:t>HSW S.A.</w:t>
    </w:r>
  </w:p>
  <w:p w14:paraId="2B7AF361" w14:textId="63054477" w:rsidR="00084299" w:rsidRPr="00F6183A" w:rsidRDefault="007518F7" w:rsidP="77C45E97">
    <w:pPr>
      <w:pStyle w:val="Nagwek"/>
      <w:jc w:val="right"/>
      <w:rPr>
        <w:rFonts w:cstheme="minorHAnsi"/>
        <w:i/>
        <w:iCs/>
        <w:sz w:val="20"/>
        <w:szCs w:val="20"/>
      </w:rPr>
    </w:pPr>
    <w:r w:rsidRPr="00F6183A">
      <w:rPr>
        <w:rFonts w:cstheme="minorHAnsi"/>
        <w:i/>
        <w:iCs/>
        <w:sz w:val="20"/>
        <w:szCs w:val="20"/>
      </w:rPr>
      <w:t>n</w:t>
    </w:r>
    <w:r w:rsidR="77C45E97" w:rsidRPr="00F6183A">
      <w:rPr>
        <w:rFonts w:cstheme="minorHAnsi"/>
        <w:i/>
        <w:iCs/>
        <w:sz w:val="20"/>
        <w:szCs w:val="20"/>
      </w:rPr>
      <w:t xml:space="preserve">r </w:t>
    </w:r>
    <w:r w:rsidR="00D65EE9">
      <w:rPr>
        <w:rFonts w:cstheme="minorHAnsi"/>
        <w:i/>
        <w:iCs/>
        <w:sz w:val="20"/>
        <w:szCs w:val="20"/>
      </w:rPr>
      <w:t>10</w:t>
    </w:r>
    <w:r w:rsidR="77C45E97" w:rsidRPr="00F6183A">
      <w:rPr>
        <w:rFonts w:cstheme="minorHAnsi"/>
        <w:i/>
        <w:iCs/>
        <w:sz w:val="20"/>
        <w:szCs w:val="20"/>
      </w:rPr>
      <w:t>/</w:t>
    </w:r>
    <w:r w:rsidRPr="00F6183A">
      <w:rPr>
        <w:rFonts w:cstheme="minorHAnsi"/>
        <w:i/>
        <w:iCs/>
        <w:sz w:val="20"/>
        <w:szCs w:val="20"/>
      </w:rPr>
      <w:t>XI</w:t>
    </w:r>
    <w:r w:rsidR="00A95D20" w:rsidRPr="00F6183A">
      <w:rPr>
        <w:rFonts w:cstheme="minorHAnsi"/>
        <w:i/>
        <w:iCs/>
        <w:sz w:val="20"/>
        <w:szCs w:val="20"/>
      </w:rPr>
      <w:t>I</w:t>
    </w:r>
    <w:r w:rsidR="77C45E97" w:rsidRPr="00F6183A">
      <w:rPr>
        <w:rFonts w:cstheme="minorHAnsi"/>
        <w:i/>
        <w:iCs/>
        <w:sz w:val="20"/>
        <w:szCs w:val="20"/>
      </w:rPr>
      <w:t>/20</w:t>
    </w:r>
    <w:r w:rsidRPr="00F6183A">
      <w:rPr>
        <w:rFonts w:cstheme="minorHAnsi"/>
        <w:i/>
        <w:iCs/>
        <w:sz w:val="20"/>
        <w:szCs w:val="20"/>
      </w:rPr>
      <w:t>2</w:t>
    </w:r>
    <w:r w:rsidR="00A95D20" w:rsidRPr="00F6183A">
      <w:rPr>
        <w:rFonts w:cstheme="minorHAnsi"/>
        <w:i/>
        <w:iCs/>
        <w:sz w:val="20"/>
        <w:szCs w:val="20"/>
      </w:rPr>
      <w:t>2</w:t>
    </w:r>
    <w:r w:rsidR="77C45E97" w:rsidRPr="00F6183A">
      <w:rPr>
        <w:rFonts w:cstheme="minorHAnsi"/>
        <w:i/>
        <w:iCs/>
        <w:sz w:val="20"/>
        <w:szCs w:val="20"/>
      </w:rPr>
      <w:t xml:space="preserve"> z dnia </w:t>
    </w:r>
    <w:r w:rsidR="00A95D20" w:rsidRPr="00F6183A">
      <w:rPr>
        <w:rFonts w:cstheme="minorHAnsi"/>
        <w:i/>
        <w:iCs/>
        <w:sz w:val="20"/>
        <w:szCs w:val="20"/>
      </w:rPr>
      <w:t>05.08.</w:t>
    </w:r>
    <w:r w:rsidR="77C45E97" w:rsidRPr="00F6183A">
      <w:rPr>
        <w:rFonts w:cstheme="minorHAnsi"/>
        <w:i/>
        <w:iCs/>
        <w:sz w:val="20"/>
        <w:szCs w:val="20"/>
      </w:rPr>
      <w:t>20</w:t>
    </w:r>
    <w:r w:rsidRPr="00F6183A">
      <w:rPr>
        <w:rFonts w:cstheme="minorHAnsi"/>
        <w:i/>
        <w:iCs/>
        <w:sz w:val="20"/>
        <w:szCs w:val="20"/>
      </w:rPr>
      <w:t>2</w:t>
    </w:r>
    <w:r w:rsidR="00A95D20" w:rsidRPr="00F6183A">
      <w:rPr>
        <w:rFonts w:cstheme="minorHAnsi"/>
        <w:i/>
        <w:iCs/>
        <w:sz w:val="20"/>
        <w:szCs w:val="20"/>
      </w:rPr>
      <w:t>2</w:t>
    </w:r>
    <w:r w:rsidR="77C45E97" w:rsidRPr="00F6183A">
      <w:rPr>
        <w:rFonts w:cstheme="minorHAnsi"/>
        <w:i/>
        <w:iCs/>
        <w:sz w:val="20"/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1301F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pacing w:val="-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F95A972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2" w15:restartNumberingAfterBreak="0">
    <w:nsid w:val="092207A0"/>
    <w:multiLevelType w:val="multilevel"/>
    <w:tmpl w:val="7EC2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B61F8"/>
    <w:multiLevelType w:val="hybridMultilevel"/>
    <w:tmpl w:val="8EA83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73DAC"/>
    <w:multiLevelType w:val="hybridMultilevel"/>
    <w:tmpl w:val="170C76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70F0F"/>
    <w:multiLevelType w:val="hybridMultilevel"/>
    <w:tmpl w:val="B922C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78230">
    <w:abstractNumId w:val="2"/>
  </w:num>
  <w:num w:numId="2" w16cid:durableId="1406955780">
    <w:abstractNumId w:val="0"/>
  </w:num>
  <w:num w:numId="3" w16cid:durableId="115031808">
    <w:abstractNumId w:val="1"/>
  </w:num>
  <w:num w:numId="4" w16cid:durableId="1621843175">
    <w:abstractNumId w:val="4"/>
  </w:num>
  <w:num w:numId="5" w16cid:durableId="1706827406">
    <w:abstractNumId w:val="3"/>
  </w:num>
  <w:num w:numId="6" w16cid:durableId="192999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56"/>
    <w:rsid w:val="000030C7"/>
    <w:rsid w:val="00057F03"/>
    <w:rsid w:val="00084299"/>
    <w:rsid w:val="00110F03"/>
    <w:rsid w:val="00124F71"/>
    <w:rsid w:val="00140DB3"/>
    <w:rsid w:val="001822A1"/>
    <w:rsid w:val="001D75AA"/>
    <w:rsid w:val="00213901"/>
    <w:rsid w:val="00277F67"/>
    <w:rsid w:val="002A37DB"/>
    <w:rsid w:val="002C1811"/>
    <w:rsid w:val="002C5B0F"/>
    <w:rsid w:val="002C6922"/>
    <w:rsid w:val="002D7153"/>
    <w:rsid w:val="002F1A02"/>
    <w:rsid w:val="002F3184"/>
    <w:rsid w:val="00316923"/>
    <w:rsid w:val="00323051"/>
    <w:rsid w:val="0033660C"/>
    <w:rsid w:val="0034731F"/>
    <w:rsid w:val="003D6649"/>
    <w:rsid w:val="003F2C8D"/>
    <w:rsid w:val="00413C6C"/>
    <w:rsid w:val="004406CA"/>
    <w:rsid w:val="00444B58"/>
    <w:rsid w:val="004C42D7"/>
    <w:rsid w:val="0051278F"/>
    <w:rsid w:val="00530DAF"/>
    <w:rsid w:val="0053247F"/>
    <w:rsid w:val="00555E82"/>
    <w:rsid w:val="0056067D"/>
    <w:rsid w:val="00563027"/>
    <w:rsid w:val="005B7CB5"/>
    <w:rsid w:val="005F5791"/>
    <w:rsid w:val="00610E2E"/>
    <w:rsid w:val="006352B3"/>
    <w:rsid w:val="00641C43"/>
    <w:rsid w:val="0065205B"/>
    <w:rsid w:val="00673EC2"/>
    <w:rsid w:val="006A6B8B"/>
    <w:rsid w:val="00726ACC"/>
    <w:rsid w:val="0073019B"/>
    <w:rsid w:val="007518F7"/>
    <w:rsid w:val="00772C20"/>
    <w:rsid w:val="007B30D0"/>
    <w:rsid w:val="008F040F"/>
    <w:rsid w:val="009172D7"/>
    <w:rsid w:val="00937B6F"/>
    <w:rsid w:val="0094110D"/>
    <w:rsid w:val="00962019"/>
    <w:rsid w:val="00980373"/>
    <w:rsid w:val="00A05738"/>
    <w:rsid w:val="00A2260E"/>
    <w:rsid w:val="00A36B2C"/>
    <w:rsid w:val="00A446C1"/>
    <w:rsid w:val="00A95D20"/>
    <w:rsid w:val="00AC7097"/>
    <w:rsid w:val="00AD0E69"/>
    <w:rsid w:val="00AD4D3B"/>
    <w:rsid w:val="00AD6108"/>
    <w:rsid w:val="00AF21B7"/>
    <w:rsid w:val="00B07B94"/>
    <w:rsid w:val="00B14FB8"/>
    <w:rsid w:val="00B272AA"/>
    <w:rsid w:val="00B560FA"/>
    <w:rsid w:val="00B80E56"/>
    <w:rsid w:val="00BC0A2F"/>
    <w:rsid w:val="00BF1B5D"/>
    <w:rsid w:val="00BF39C0"/>
    <w:rsid w:val="00C229A3"/>
    <w:rsid w:val="00C725EB"/>
    <w:rsid w:val="00C946E6"/>
    <w:rsid w:val="00D360B9"/>
    <w:rsid w:val="00D501D2"/>
    <w:rsid w:val="00D65EE9"/>
    <w:rsid w:val="00DB57AD"/>
    <w:rsid w:val="00DB7861"/>
    <w:rsid w:val="00DE2DD6"/>
    <w:rsid w:val="00E11154"/>
    <w:rsid w:val="00E11E8B"/>
    <w:rsid w:val="00E1498D"/>
    <w:rsid w:val="00E24674"/>
    <w:rsid w:val="00E4567E"/>
    <w:rsid w:val="00E75BA5"/>
    <w:rsid w:val="00ED334D"/>
    <w:rsid w:val="00ED398C"/>
    <w:rsid w:val="00EE3767"/>
    <w:rsid w:val="00F21F3C"/>
    <w:rsid w:val="00F6183A"/>
    <w:rsid w:val="00FB0C4E"/>
    <w:rsid w:val="00FB7DD5"/>
    <w:rsid w:val="00FD345C"/>
    <w:rsid w:val="00FF2917"/>
    <w:rsid w:val="00FF5D9A"/>
    <w:rsid w:val="26ADBADD"/>
    <w:rsid w:val="632ED308"/>
    <w:rsid w:val="77C4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C070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E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4567E"/>
    <w:pPr>
      <w:suppressAutoHyphens/>
      <w:spacing w:after="160" w:line="252" w:lineRule="auto"/>
      <w:ind w:left="720"/>
    </w:pPr>
    <w:rPr>
      <w:rFonts w:ascii="Calibri" w:eastAsia="SimSun" w:hAnsi="Calibri" w:cs="font29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99"/>
  </w:style>
  <w:style w:type="paragraph" w:styleId="Stopka">
    <w:name w:val="footer"/>
    <w:basedOn w:val="Normalny"/>
    <w:link w:val="StopkaZnak"/>
    <w:uiPriority w:val="99"/>
    <w:unhideWhenUsed/>
    <w:rsid w:val="0008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99"/>
  </w:style>
  <w:style w:type="paragraph" w:customStyle="1" w:styleId="Akapitzlist10">
    <w:name w:val="Akapit z listą10"/>
    <w:basedOn w:val="Normalny"/>
    <w:rsid w:val="00A446C1"/>
    <w:pPr>
      <w:suppressAutoHyphens/>
      <w:ind w:left="720"/>
    </w:pPr>
    <w:rPr>
      <w:rFonts w:ascii="Calibri" w:eastAsia="SimSu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C229A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kaluza@hs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</cp:lastModifiedBy>
  <cp:revision>22</cp:revision>
  <cp:lastPrinted>2022-08-05T12:18:00Z</cp:lastPrinted>
  <dcterms:created xsi:type="dcterms:W3CDTF">2022-08-03T12:21:00Z</dcterms:created>
  <dcterms:modified xsi:type="dcterms:W3CDTF">2022-08-05T12:18:00Z</dcterms:modified>
</cp:coreProperties>
</file>